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FAB38" w14:textId="44676DC6" w:rsidR="00C93B56" w:rsidRPr="00E031AE" w:rsidRDefault="0085075D" w:rsidP="00E031A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31AE">
        <w:rPr>
          <w:rFonts w:ascii="Times New Roman" w:hAnsi="Times New Roman" w:cs="Times New Roman"/>
          <w:b/>
          <w:bCs/>
          <w:sz w:val="26"/>
          <w:szCs w:val="26"/>
        </w:rPr>
        <w:t>Ata da segunda sessão da terceira reunião ordinária da Câmara Municipal de Santana do Deserto.</w:t>
      </w:r>
      <w:r w:rsidRPr="00E031AE">
        <w:rPr>
          <w:rFonts w:ascii="Times New Roman" w:hAnsi="Times New Roman" w:cs="Times New Roman"/>
          <w:sz w:val="26"/>
          <w:szCs w:val="26"/>
        </w:rPr>
        <w:t xml:space="preserve"> As dezoito horas na sala das sessões com a presidência, digo, com presença dos Srs. Vereadores, Sr. Presidente: Manoel Gonçalves Viana, Pedro Pullig, Hamilton Sanábio da Costa, José Martins do Couto, Jayme Lobato, e Belino Corrêa da Silva; o Sr. Presidente abriu a sessão, lida a ata e aprovada. O Sr. Presidente nomeou para a Comissão de Redação em substituição ao Sr. Thompson Gomes que irá comparecer, o Sr. Jayme Lobato. Em seguida pôs em terceira discussão, o projeto nº 11onze e que depois de discutido e posto em votação, foi aprovado. Posta também e discussão a mensagem nº 81 foi posta em votação e aprovada. Em seguida o Sr.</w:t>
      </w:r>
      <w:r w:rsidR="001D41BF" w:rsidRPr="00E031AE">
        <w:rPr>
          <w:rFonts w:ascii="Times New Roman" w:hAnsi="Times New Roman" w:cs="Times New Roman"/>
          <w:sz w:val="26"/>
          <w:szCs w:val="26"/>
        </w:rPr>
        <w:t xml:space="preserve"> Presidente pôs em primeira discussão o Sr. Jayme</w:t>
      </w:r>
      <w:r w:rsidRPr="00E031AE">
        <w:rPr>
          <w:rFonts w:ascii="Times New Roman" w:hAnsi="Times New Roman" w:cs="Times New Roman"/>
          <w:sz w:val="26"/>
          <w:szCs w:val="26"/>
        </w:rPr>
        <w:t xml:space="preserve"> </w:t>
      </w:r>
      <w:r w:rsidR="001D41BF" w:rsidRPr="00E031AE">
        <w:rPr>
          <w:rFonts w:ascii="Times New Roman" w:hAnsi="Times New Roman" w:cs="Times New Roman"/>
          <w:sz w:val="26"/>
          <w:szCs w:val="26"/>
        </w:rPr>
        <w:t xml:space="preserve">Lobato pedido vistas que lhe foi concedida. Nada mais tendo a tratar o Sr. Presidente marcou a nova reunião para o dia nove de </w:t>
      </w:r>
      <w:r w:rsidR="00A5659B">
        <w:rPr>
          <w:rFonts w:ascii="Times New Roman" w:hAnsi="Times New Roman" w:cs="Times New Roman"/>
          <w:sz w:val="26"/>
          <w:szCs w:val="26"/>
        </w:rPr>
        <w:t>n</w:t>
      </w:r>
      <w:r w:rsidR="001D41BF" w:rsidRPr="00E031AE">
        <w:rPr>
          <w:rFonts w:ascii="Times New Roman" w:hAnsi="Times New Roman" w:cs="Times New Roman"/>
          <w:sz w:val="26"/>
          <w:szCs w:val="26"/>
        </w:rPr>
        <w:t>ovembro p</w:t>
      </w:r>
      <w:r w:rsidR="00A5659B">
        <w:rPr>
          <w:rFonts w:ascii="Times New Roman" w:hAnsi="Times New Roman" w:cs="Times New Roman"/>
          <w:sz w:val="26"/>
          <w:szCs w:val="26"/>
        </w:rPr>
        <w:t>.</w:t>
      </w:r>
      <w:r w:rsidR="001D41BF" w:rsidRPr="00E031AE">
        <w:rPr>
          <w:rFonts w:ascii="Times New Roman" w:hAnsi="Times New Roman" w:cs="Times New Roman"/>
          <w:sz w:val="26"/>
          <w:szCs w:val="26"/>
        </w:rPr>
        <w:t xml:space="preserve"> futuro, dando para ordem do dia, terceira discussão da mensagem nº oitenta e três e orçamento em primeira discussão e Ressalva: onde se diz as dezoito horas, segue-se de vinte de </w:t>
      </w:r>
      <w:r w:rsidR="00A5659B">
        <w:rPr>
          <w:rFonts w:ascii="Times New Roman" w:hAnsi="Times New Roman" w:cs="Times New Roman"/>
          <w:sz w:val="26"/>
          <w:szCs w:val="26"/>
        </w:rPr>
        <w:t>o</w:t>
      </w:r>
      <w:r w:rsidR="001D41BF" w:rsidRPr="00E031AE">
        <w:rPr>
          <w:rFonts w:ascii="Times New Roman" w:hAnsi="Times New Roman" w:cs="Times New Roman"/>
          <w:sz w:val="26"/>
          <w:szCs w:val="26"/>
        </w:rPr>
        <w:t>utubro de mil novecentos e cinquenta e cinco.</w:t>
      </w:r>
    </w:p>
    <w:sectPr w:rsidR="00C93B56" w:rsidRPr="00E03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718"/>
    <w:rsid w:val="001D41BF"/>
    <w:rsid w:val="005A1718"/>
    <w:rsid w:val="0085075D"/>
    <w:rsid w:val="00A5659B"/>
    <w:rsid w:val="00B23FB2"/>
    <w:rsid w:val="00C93B56"/>
    <w:rsid w:val="00E031AE"/>
    <w:rsid w:val="00E7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A7B5"/>
  <w15:chartTrackingRefBased/>
  <w15:docId w15:val="{3EFA7779-0886-46FC-A7C3-71803792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911FB-6FC2-4183-9991-00CB1FA9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2020-09-03T19:34:00Z</dcterms:created>
  <dcterms:modified xsi:type="dcterms:W3CDTF">2022-05-06T14:43:00Z</dcterms:modified>
</cp:coreProperties>
</file>