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7BE345" w14:textId="1094A80B" w:rsidR="0026405C" w:rsidRPr="00133F07" w:rsidRDefault="00CD14A0" w:rsidP="00133F0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3F07">
        <w:rPr>
          <w:rFonts w:ascii="Times New Roman" w:hAnsi="Times New Roman" w:cs="Times New Roman"/>
          <w:b/>
          <w:bCs/>
          <w:sz w:val="26"/>
          <w:szCs w:val="26"/>
        </w:rPr>
        <w:t>Ata da 2ª sessão ordinária da Câmara Municipal de Santana do Deserto, em 22 de setembro de 1957,</w:t>
      </w:r>
      <w:r w:rsidRPr="00133F07">
        <w:rPr>
          <w:rFonts w:ascii="Times New Roman" w:hAnsi="Times New Roman" w:cs="Times New Roman"/>
          <w:sz w:val="26"/>
          <w:szCs w:val="26"/>
        </w:rPr>
        <w:t xml:space="preserve"> Presidência: Raimundo Maximiano de Oliveira, Resumo: Comparecimento, ata, expediente oficio leitura e apresentação de projetos de leis, encerramento e ordem do dia : Aos vinte e dois(22) dias do mês de fevereiro do ano de mil novecentos e cinquenta e sete (1957) nesta cidade de Santana do Deserto, no edifício próprio realizou-se a 2ª sessão ordinária da Câmara Municipal as dezoito horas, na sala das sessões, Compareceram os seguintes Vereadores: Raimundo Maximiano de Oliveira, Gastão de Aquino de Almeida, Bel</w:t>
      </w:r>
      <w:r w:rsidR="00A825BC">
        <w:rPr>
          <w:rFonts w:ascii="Times New Roman" w:hAnsi="Times New Roman" w:cs="Times New Roman"/>
          <w:sz w:val="26"/>
          <w:szCs w:val="26"/>
        </w:rPr>
        <w:t>i</w:t>
      </w:r>
      <w:r w:rsidRPr="00133F07">
        <w:rPr>
          <w:rFonts w:ascii="Times New Roman" w:hAnsi="Times New Roman" w:cs="Times New Roman"/>
          <w:sz w:val="26"/>
          <w:szCs w:val="26"/>
        </w:rPr>
        <w:t xml:space="preserve">no Correa da Silva, Thompson Gomes, Hamilton Sanabio da Costa, Jaime Gouvêa Lobato e José Martins do Couto, deixando-se comparecer os seguintes Vereadores: Manoel Gonçalves Viana e Pedro Pullig, sem nada justificarem acusado a lista de presença o número de sete senhores Vereadores declarou aberta a sessão o Senhor Presidente verificando-se a ausência do secretário efetivo convida o Vereador Hamilton Sanabio da Costa para tomar posse a mesa. Em seguida o senhor Secretário atendo-se solicitação do Senhor Presidente, Passa-se a leitura da ata anterior, lida. </w:t>
      </w:r>
      <w:r w:rsidR="00A825BC" w:rsidRPr="00133F07">
        <w:rPr>
          <w:rFonts w:ascii="Times New Roman" w:hAnsi="Times New Roman" w:cs="Times New Roman"/>
          <w:sz w:val="26"/>
          <w:szCs w:val="26"/>
        </w:rPr>
        <w:t>O Senhor Presidente põe</w:t>
      </w:r>
      <w:r w:rsidRPr="00133F07">
        <w:rPr>
          <w:rFonts w:ascii="Times New Roman" w:hAnsi="Times New Roman" w:cs="Times New Roman"/>
          <w:sz w:val="26"/>
          <w:szCs w:val="26"/>
        </w:rPr>
        <w:t xml:space="preserve"> em discussão </w:t>
      </w:r>
      <w:r w:rsidR="00323795" w:rsidRPr="00133F07">
        <w:rPr>
          <w:rFonts w:ascii="Times New Roman" w:hAnsi="Times New Roman" w:cs="Times New Roman"/>
          <w:sz w:val="26"/>
          <w:szCs w:val="26"/>
        </w:rPr>
        <w:t xml:space="preserve">não havendo do ninguém que se manifestasse o senhor Presidente põem em votação a qual solicita ao Senhor Presidente que fosse oficiado ao Senhor Silvio Bastos, depois de aprovado, um voto de louvor tendo-se em vista a sua pronta cooperação permitindo-se fosse aberta tendo-se </w:t>
      </w:r>
      <w:r w:rsidR="0026405C" w:rsidRPr="00133F07">
        <w:rPr>
          <w:rFonts w:ascii="Times New Roman" w:hAnsi="Times New Roman" w:cs="Times New Roman"/>
          <w:sz w:val="26"/>
          <w:szCs w:val="26"/>
        </w:rPr>
        <w:t>e</w:t>
      </w:r>
      <w:r w:rsidR="00544D59" w:rsidRPr="00133F07">
        <w:rPr>
          <w:rFonts w:ascii="Times New Roman" w:hAnsi="Times New Roman" w:cs="Times New Roman"/>
          <w:sz w:val="26"/>
          <w:szCs w:val="26"/>
        </w:rPr>
        <w:t>m vista a usa pronta cooperação</w:t>
      </w:r>
      <w:r w:rsidR="0026405C" w:rsidRPr="00133F07">
        <w:rPr>
          <w:rFonts w:ascii="Times New Roman" w:hAnsi="Times New Roman" w:cs="Times New Roman"/>
          <w:sz w:val="26"/>
          <w:szCs w:val="26"/>
        </w:rPr>
        <w:t>, permitindo-se que fosse aberta a variante paiol preto, passando pelo seu terreno. Posta em votação</w:t>
      </w:r>
      <w:r w:rsidR="00AE0F5A" w:rsidRPr="00133F07">
        <w:rPr>
          <w:rFonts w:ascii="Times New Roman" w:hAnsi="Times New Roman" w:cs="Times New Roman"/>
          <w:sz w:val="26"/>
          <w:szCs w:val="26"/>
        </w:rPr>
        <w:t xml:space="preserve"> é aprovada. Em seguida usa a palavra o Vereador Gastão de Aquino Almeida, que solicita ao Senhor Presidente ouvida casa, a fim de que </w:t>
      </w:r>
      <w:r w:rsidR="00291330" w:rsidRPr="00133F07">
        <w:rPr>
          <w:rFonts w:ascii="Times New Roman" w:hAnsi="Times New Roman" w:cs="Times New Roman"/>
          <w:sz w:val="26"/>
          <w:szCs w:val="26"/>
        </w:rPr>
        <w:t>fosse elaborado</w:t>
      </w:r>
      <w:r w:rsidR="00544D59" w:rsidRPr="00133F07">
        <w:rPr>
          <w:rFonts w:ascii="Times New Roman" w:hAnsi="Times New Roman" w:cs="Times New Roman"/>
          <w:sz w:val="26"/>
          <w:szCs w:val="26"/>
        </w:rPr>
        <w:t xml:space="preserve"> Teleg. Diploma demérito</w:t>
      </w:r>
      <w:r w:rsidR="00AE0F5A" w:rsidRPr="00133F07">
        <w:rPr>
          <w:rFonts w:ascii="Times New Roman" w:hAnsi="Times New Roman" w:cs="Times New Roman"/>
          <w:sz w:val="26"/>
          <w:szCs w:val="26"/>
        </w:rPr>
        <w:t xml:space="preserve"> aqueles que prestam serviço ao município.</w:t>
      </w:r>
      <w:r w:rsidR="00544D59" w:rsidRPr="00133F07">
        <w:rPr>
          <w:rFonts w:ascii="Times New Roman" w:hAnsi="Times New Roman" w:cs="Times New Roman"/>
          <w:sz w:val="26"/>
          <w:szCs w:val="26"/>
        </w:rPr>
        <w:t xml:space="preserve"> Orlando Correia Silva, Zeferino Cerqueira Leite, Silvio de </w:t>
      </w:r>
      <w:r w:rsidR="00A825BC" w:rsidRPr="00A825BC">
        <w:rPr>
          <w:rFonts w:ascii="Times New Roman" w:hAnsi="Times New Roman" w:cs="Times New Roman"/>
          <w:color w:val="000000" w:themeColor="text1"/>
          <w:sz w:val="26"/>
          <w:szCs w:val="26"/>
        </w:rPr>
        <w:t>Andra</w:t>
      </w:r>
      <w:r w:rsidR="00544D59" w:rsidRPr="00A825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de </w:t>
      </w:r>
      <w:r w:rsidR="00544D59" w:rsidRPr="00133F07">
        <w:rPr>
          <w:rFonts w:ascii="Times New Roman" w:hAnsi="Times New Roman" w:cs="Times New Roman"/>
          <w:sz w:val="26"/>
          <w:szCs w:val="26"/>
        </w:rPr>
        <w:t xml:space="preserve">Bastos posta em votação é aprovada oficiar aos Deputados Freitas Castro e Mário Hugo Ladeira, um voto de gratidão por serviços prestados em beneficio de nosso município posta em votação é aprovada. Em seguida retira-se da sessão o Vereador Thompson Gomes. Mas verificando número legal, o senhor Presidente, Põem em votação </w:t>
      </w:r>
      <w:r w:rsidR="00A825BC" w:rsidRPr="00133F07">
        <w:rPr>
          <w:rFonts w:ascii="Times New Roman" w:hAnsi="Times New Roman" w:cs="Times New Roman"/>
          <w:sz w:val="26"/>
          <w:szCs w:val="26"/>
        </w:rPr>
        <w:t>as comissões</w:t>
      </w:r>
      <w:r w:rsidR="00544D59" w:rsidRPr="00133F07">
        <w:rPr>
          <w:rFonts w:ascii="Times New Roman" w:hAnsi="Times New Roman" w:cs="Times New Roman"/>
          <w:sz w:val="26"/>
          <w:szCs w:val="26"/>
        </w:rPr>
        <w:t xml:space="preserve"> permanentes: que foram aprovada</w:t>
      </w:r>
      <w:r w:rsidR="00A825BC">
        <w:rPr>
          <w:rFonts w:ascii="Times New Roman" w:hAnsi="Times New Roman" w:cs="Times New Roman"/>
          <w:sz w:val="26"/>
          <w:szCs w:val="26"/>
        </w:rPr>
        <w:t>s</w:t>
      </w:r>
      <w:r w:rsidR="00544D59" w:rsidRPr="00133F07">
        <w:rPr>
          <w:rFonts w:ascii="Times New Roman" w:hAnsi="Times New Roman" w:cs="Times New Roman"/>
          <w:sz w:val="26"/>
          <w:szCs w:val="26"/>
        </w:rPr>
        <w:t xml:space="preserve">: Comissão de Justiça e legislação: Manoel Gonçalves Viana, Hamilton Sanabio da Costa e </w:t>
      </w:r>
      <w:r w:rsidR="00544D59" w:rsidRPr="00133F07">
        <w:rPr>
          <w:rFonts w:ascii="Times New Roman" w:hAnsi="Times New Roman" w:cs="Times New Roman"/>
          <w:sz w:val="26"/>
          <w:szCs w:val="26"/>
        </w:rPr>
        <w:lastRenderedPageBreak/>
        <w:t>Gastão de Aquino Almeida. Viação e Obras Públicas: Belíno Correia da Silva, José Martins do Couto e Manoel Gonçalves Viana Educação e Saúde: Belíno Correia da Silva, Hamilton Sanabio da Costa e José Martins do Couto. Finanças: Belíno Correia da Silva, José Martins do Couto</w:t>
      </w:r>
      <w:r w:rsidR="008C76BC" w:rsidRPr="00133F07">
        <w:rPr>
          <w:rFonts w:ascii="Times New Roman" w:hAnsi="Times New Roman" w:cs="Times New Roman"/>
          <w:sz w:val="26"/>
          <w:szCs w:val="26"/>
        </w:rPr>
        <w:t xml:space="preserve"> e Thompson Gomes. Agricultura, Indústria e Comércio: Hamilton Sanabio da Costa, Manoel Gonçalves Viana e Gastão de Aquino Almeida. Redação: Gastão de Aquino Almeida, José Martins do Couto e Thompson Gomes. Em seguida o Vereador Gastão de Aquino Almeida usando a palavra, passa a leitura da carta do senhor José de Mattos Silva, ouvida o Vereador Jaime Gouvêa Lobato, em breve apreciação acha que a casa não devia tomar nenhuma a mesma em vista de se tratar de uma carta que visa a pessoa do senhor Fiscal. O Senhor Presidente nomeia uma comissão composta dos seguintes senhores Vereadores Manoel Gonçalves Viana, Gastão de Aquino Almeida e Hamilton Sanabio da Costa a fim certificar serviços da Prefeitura com referencia a carta do Senhor José de Mattos Silva. O Vereador Gastão de Aquino Almeida solicita a casa, oficiar ao Sr. Prefeito a necessidade das denominações de ruas da cidade. Nada mais havendo a tratar o Senhor Presidente declara encerrada a sessão. Levanta-se a sessão. Do que para constar lavrou-se a presente ata que será por todos assinada.</w:t>
      </w:r>
    </w:p>
    <w:p w14:paraId="18CAAA4E" w14:textId="77777777" w:rsidR="0048521A" w:rsidRPr="00133F07" w:rsidRDefault="00323795" w:rsidP="00133F07">
      <w:pPr>
        <w:jc w:val="both"/>
        <w:rPr>
          <w:sz w:val="26"/>
          <w:szCs w:val="26"/>
        </w:rPr>
      </w:pPr>
      <w:r w:rsidRPr="00133F07">
        <w:rPr>
          <w:sz w:val="26"/>
          <w:szCs w:val="26"/>
        </w:rPr>
        <w:t xml:space="preserve">  </w:t>
      </w:r>
    </w:p>
    <w:sectPr w:rsidR="0048521A" w:rsidRPr="00133F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F4B"/>
    <w:rsid w:val="00024076"/>
    <w:rsid w:val="00133F07"/>
    <w:rsid w:val="0026405C"/>
    <w:rsid w:val="00291330"/>
    <w:rsid w:val="00323795"/>
    <w:rsid w:val="00417F4B"/>
    <w:rsid w:val="0046683E"/>
    <w:rsid w:val="00544D59"/>
    <w:rsid w:val="008C76BC"/>
    <w:rsid w:val="00A825BC"/>
    <w:rsid w:val="00AE0F5A"/>
    <w:rsid w:val="00CD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DE689"/>
  <w15:docId w15:val="{AFA30F0C-C240-43AD-8738-22BF527D4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577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Diretor Juridico</cp:lastModifiedBy>
  <cp:revision>7</cp:revision>
  <dcterms:created xsi:type="dcterms:W3CDTF">2020-12-09T11:47:00Z</dcterms:created>
  <dcterms:modified xsi:type="dcterms:W3CDTF">2022-05-06T13:39:00Z</dcterms:modified>
</cp:coreProperties>
</file>