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68D7" w14:textId="5D1E45CD" w:rsidR="00465D38" w:rsidRPr="00E052B9" w:rsidRDefault="00C95666" w:rsidP="00E052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2B9">
        <w:rPr>
          <w:b/>
          <w:bCs/>
          <w:sz w:val="26"/>
          <w:szCs w:val="26"/>
        </w:rPr>
        <w:t xml:space="preserve"> </w:t>
      </w:r>
      <w:r w:rsidR="00BE0F89" w:rsidRPr="00E052B9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extraordinária da </w:t>
      </w:r>
      <w:r w:rsidRPr="00E052B9">
        <w:rPr>
          <w:rFonts w:ascii="Times New Roman" w:hAnsi="Times New Roman" w:cs="Times New Roman"/>
          <w:b/>
          <w:bCs/>
          <w:sz w:val="26"/>
          <w:szCs w:val="26"/>
        </w:rPr>
        <w:t>Câmara</w:t>
      </w:r>
      <w:r w:rsidR="00BE0F89" w:rsidRPr="00E052B9">
        <w:rPr>
          <w:rFonts w:ascii="Times New Roman" w:hAnsi="Times New Roman" w:cs="Times New Roman"/>
          <w:b/>
          <w:bCs/>
          <w:sz w:val="26"/>
          <w:szCs w:val="26"/>
        </w:rPr>
        <w:t xml:space="preserve"> Municipal de Santana do Deserto.</w:t>
      </w:r>
      <w:r w:rsidR="00BE0F89" w:rsidRPr="00E052B9">
        <w:rPr>
          <w:rFonts w:ascii="Times New Roman" w:hAnsi="Times New Roman" w:cs="Times New Roman"/>
          <w:sz w:val="26"/>
          <w:szCs w:val="26"/>
        </w:rPr>
        <w:t xml:space="preserve"> As 15 horas na sala das sessões, do dia 31 de janeiro do corrente ano, nesta cidade de Santana do Deserto, no edifício próprio realizou-se a 1ª sessão extraordinária. Aberta a sessão o sr. Presidente solicitou do secretario que fizesse a chamada havendo comparecido os seguintes ve</w:t>
      </w:r>
      <w:r w:rsidRPr="00E052B9">
        <w:rPr>
          <w:rFonts w:ascii="Times New Roman" w:hAnsi="Times New Roman" w:cs="Times New Roman"/>
          <w:sz w:val="26"/>
          <w:szCs w:val="26"/>
        </w:rPr>
        <w:t xml:space="preserve">readores: Luiz M. Carneiro, </w:t>
      </w:r>
      <w:r w:rsidR="00F45E9C" w:rsidRPr="00E052B9">
        <w:rPr>
          <w:rFonts w:ascii="Times New Roman" w:hAnsi="Times New Roman" w:cs="Times New Roman"/>
          <w:sz w:val="26"/>
          <w:szCs w:val="26"/>
        </w:rPr>
        <w:t>Antônio</w:t>
      </w:r>
      <w:r w:rsidRPr="00E052B9">
        <w:rPr>
          <w:rFonts w:ascii="Times New Roman" w:hAnsi="Times New Roman" w:cs="Times New Roman"/>
          <w:sz w:val="26"/>
          <w:szCs w:val="26"/>
        </w:rPr>
        <w:t xml:space="preserve"> Damasceno Portugal, Sebastiao Ferreira Silva, Pedro Pullig, Jaime Gouve</w:t>
      </w:r>
      <w:r w:rsidR="00863CBC" w:rsidRPr="00E052B9">
        <w:rPr>
          <w:rFonts w:ascii="Times New Roman" w:hAnsi="Times New Roman" w:cs="Times New Roman"/>
          <w:sz w:val="26"/>
          <w:szCs w:val="26"/>
        </w:rPr>
        <w:t xml:space="preserve">ia Lobato, </w:t>
      </w:r>
      <w:r w:rsidR="00BB1874">
        <w:rPr>
          <w:rFonts w:ascii="Times New Roman" w:hAnsi="Times New Roman" w:cs="Times New Roman"/>
          <w:sz w:val="26"/>
          <w:szCs w:val="26"/>
        </w:rPr>
        <w:t>M</w:t>
      </w:r>
      <w:r w:rsidR="00863CBC" w:rsidRPr="00E052B9">
        <w:rPr>
          <w:rFonts w:ascii="Times New Roman" w:hAnsi="Times New Roman" w:cs="Times New Roman"/>
          <w:sz w:val="26"/>
          <w:szCs w:val="26"/>
        </w:rPr>
        <w:t>ando Davi</w:t>
      </w:r>
      <w:r w:rsidR="00BB1874">
        <w:rPr>
          <w:rFonts w:ascii="Times New Roman" w:hAnsi="Times New Roman" w:cs="Times New Roman"/>
          <w:sz w:val="26"/>
          <w:szCs w:val="26"/>
        </w:rPr>
        <w:t>d</w:t>
      </w:r>
      <w:r w:rsidR="00863CBC" w:rsidRPr="00E052B9">
        <w:rPr>
          <w:rFonts w:ascii="Times New Roman" w:hAnsi="Times New Roman" w:cs="Times New Roman"/>
          <w:sz w:val="26"/>
          <w:szCs w:val="26"/>
        </w:rPr>
        <w:t xml:space="preserve"> Granzinolli, Alberto de Souza e Silva e Nelson Gonçalves Viana. Constando a lista de presença o comparecimento de 8 vereadores e declarando aberta a sessão. Não havendo expediente o sr. Presidente convidou o sr. Prefeito eleito Jose de Albuquerque Lins e vice-prefeito sr. Pedro Augusto Gonçalves Bastos a prestarem o juramento, de acordo com a lei. </w:t>
      </w:r>
      <w:r w:rsidR="00F45E9C" w:rsidRPr="00E052B9">
        <w:rPr>
          <w:rFonts w:ascii="Times New Roman" w:hAnsi="Times New Roman" w:cs="Times New Roman"/>
          <w:sz w:val="26"/>
          <w:szCs w:val="26"/>
        </w:rPr>
        <w:t xml:space="preserve">Em seguida o sr. Presidente deu a palavra livre ao vereador sr. Antônio Damasceno Portugal para em nome da Câmara saudar o Executivo ora empossado. Em seguida franqueada a palavra dela fez uso o vice-prefeito eleito Pedro Augusto Gonçalves Bastos, </w:t>
      </w:r>
      <w:r w:rsidR="005B3512">
        <w:rPr>
          <w:rFonts w:ascii="Times New Roman" w:hAnsi="Times New Roman" w:cs="Times New Roman"/>
          <w:sz w:val="26"/>
          <w:szCs w:val="26"/>
        </w:rPr>
        <w:t>Ari de</w:t>
      </w:r>
      <w:r w:rsidR="00F45E9C" w:rsidRPr="00E052B9">
        <w:rPr>
          <w:rFonts w:ascii="Times New Roman" w:hAnsi="Times New Roman" w:cs="Times New Roman"/>
          <w:sz w:val="26"/>
          <w:szCs w:val="26"/>
        </w:rPr>
        <w:t xml:space="preserve"> Melo Brandao Horta, Antônio Maximiano de Oliveira e por fim sr. Jose de Albuquerque Lins que agradeceu aos oradores que o antecederam em brilhante discurso</w:t>
      </w:r>
      <w:r w:rsidR="00E625F0" w:rsidRPr="00E052B9">
        <w:rPr>
          <w:rFonts w:ascii="Times New Roman" w:hAnsi="Times New Roman" w:cs="Times New Roman"/>
          <w:sz w:val="26"/>
          <w:szCs w:val="26"/>
        </w:rPr>
        <w:t>. Nada mais havendo tratar, o sr. Presidente eu o lavrei encerrada a sessão, agradecendo o comparecimento de todas as pessoas presentes, do que para constar lavrei a presente ata que será assinada por todos depois de aprovada.</w:t>
      </w:r>
    </w:p>
    <w:p w14:paraId="389A186D" w14:textId="77777777" w:rsidR="00B41DB3" w:rsidRPr="00B41DB3" w:rsidRDefault="00B41D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1DB3" w:rsidRPr="00B41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A7"/>
    <w:rsid w:val="00465D38"/>
    <w:rsid w:val="005B3512"/>
    <w:rsid w:val="00863CBC"/>
    <w:rsid w:val="00B41DB3"/>
    <w:rsid w:val="00B444A7"/>
    <w:rsid w:val="00BB1874"/>
    <w:rsid w:val="00BE0F89"/>
    <w:rsid w:val="00C95666"/>
    <w:rsid w:val="00E052B9"/>
    <w:rsid w:val="00E625F0"/>
    <w:rsid w:val="00F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F27B"/>
  <w15:docId w15:val="{0C08FFFC-99D1-492F-9DED-D039F9E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2021-10-20T18:02:00Z</dcterms:created>
  <dcterms:modified xsi:type="dcterms:W3CDTF">2022-05-06T12:17:00Z</dcterms:modified>
</cp:coreProperties>
</file>