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161" w:rsidRPr="00D73BDE" w:rsidRDefault="00934874" w:rsidP="00D73BD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D73BDE">
        <w:rPr>
          <w:rFonts w:ascii="Times New Roman" w:hAnsi="Times New Roman" w:cs="Times New Roman"/>
          <w:b/>
          <w:sz w:val="26"/>
          <w:szCs w:val="26"/>
        </w:rPr>
        <w:t xml:space="preserve">Ata da 1ª sessão extraordinária da Câmara Municipal de Santana do Deserto, em </w:t>
      </w:r>
      <w:proofErr w:type="gramStart"/>
      <w:r w:rsidRPr="00D73BDE">
        <w:rPr>
          <w:rFonts w:ascii="Times New Roman" w:hAnsi="Times New Roman" w:cs="Times New Roman"/>
          <w:b/>
          <w:sz w:val="26"/>
          <w:szCs w:val="26"/>
        </w:rPr>
        <w:t>4</w:t>
      </w:r>
      <w:proofErr w:type="gramEnd"/>
      <w:r w:rsidRPr="00D73BDE">
        <w:rPr>
          <w:rFonts w:ascii="Times New Roman" w:hAnsi="Times New Roman" w:cs="Times New Roman"/>
          <w:b/>
          <w:sz w:val="26"/>
          <w:szCs w:val="26"/>
        </w:rPr>
        <w:t xml:space="preserve"> de Janeiro de 1962.</w:t>
      </w:r>
      <w:r w:rsidRPr="00D73BDE">
        <w:rPr>
          <w:rFonts w:ascii="Times New Roman" w:hAnsi="Times New Roman" w:cs="Times New Roman"/>
          <w:sz w:val="26"/>
          <w:szCs w:val="26"/>
        </w:rPr>
        <w:t xml:space="preserve"> Presidência: Jaime Gouvêa Lobato. Resumo: comparecimento, convocação do Prefeito, expediente, ordem do dia encerramento. Aos quatro dias do mês de janeiro do ano de mil novecentos e sessenta e dois (1962), nesta cidade de Santana do Deserto, no edifício da Prefeitura Municipal, realizou-se a 1ª sessão extraordinária do ano de 1962. </w:t>
      </w:r>
      <w:proofErr w:type="gramStart"/>
      <w:r w:rsidRPr="00D73BDE">
        <w:rPr>
          <w:rFonts w:ascii="Times New Roman" w:hAnsi="Times New Roman" w:cs="Times New Roman"/>
          <w:sz w:val="26"/>
          <w:szCs w:val="26"/>
        </w:rPr>
        <w:t>Às</w:t>
      </w:r>
      <w:proofErr w:type="gramEnd"/>
      <w:r w:rsidRPr="00D73BDE">
        <w:rPr>
          <w:rFonts w:ascii="Times New Roman" w:hAnsi="Times New Roman" w:cs="Times New Roman"/>
          <w:sz w:val="26"/>
          <w:szCs w:val="26"/>
        </w:rPr>
        <w:t xml:space="preserve"> quatorze horas, na sala das sessões, compareceram os seguintes senhores vereadores: Jaime Gouvêa Lobato, Sebastião Ferreira da Silva, Pedro Pullig, Mando David Granzinolli, Geraldo Quadros Faria, Nelson Gonçalves Viana, Alberto Souza e Silva e Luiz Monteiro Carneiro. Deixando de comparecer o Vereador Antônio Damasceno Portugal</w:t>
      </w:r>
      <w:r w:rsidR="00BF252E" w:rsidRPr="00D73BDE">
        <w:rPr>
          <w:rFonts w:ascii="Times New Roman" w:hAnsi="Times New Roman" w:cs="Times New Roman"/>
          <w:sz w:val="26"/>
          <w:szCs w:val="26"/>
        </w:rPr>
        <w:t xml:space="preserve">, por motivo justificado. Acusando a lista de presença o comparecimento de </w:t>
      </w:r>
      <w:proofErr w:type="gramStart"/>
      <w:r w:rsidR="00BF252E" w:rsidRPr="00D73BDE">
        <w:rPr>
          <w:rFonts w:ascii="Times New Roman" w:hAnsi="Times New Roman" w:cs="Times New Roman"/>
          <w:sz w:val="26"/>
          <w:szCs w:val="26"/>
        </w:rPr>
        <w:t>8</w:t>
      </w:r>
      <w:proofErr w:type="gramEnd"/>
      <w:r w:rsidR="00BF252E" w:rsidRPr="00D73BDE">
        <w:rPr>
          <w:rFonts w:ascii="Times New Roman" w:hAnsi="Times New Roman" w:cs="Times New Roman"/>
          <w:sz w:val="26"/>
          <w:szCs w:val="26"/>
        </w:rPr>
        <w:t xml:space="preserve"> oito senhores Vereadores, declarou o senhor Presidente aberta a sessão. </w:t>
      </w:r>
      <w:r w:rsidR="00BF252E" w:rsidRPr="00D73BDE">
        <w:rPr>
          <w:rFonts w:ascii="Times New Roman" w:hAnsi="Times New Roman" w:cs="Times New Roman"/>
          <w:b/>
          <w:sz w:val="26"/>
          <w:szCs w:val="26"/>
        </w:rPr>
        <w:t>Expediente:</w:t>
      </w:r>
      <w:r w:rsidR="00BF252E" w:rsidRPr="00D73BDE">
        <w:rPr>
          <w:rFonts w:ascii="Times New Roman" w:hAnsi="Times New Roman" w:cs="Times New Roman"/>
          <w:sz w:val="26"/>
          <w:szCs w:val="26"/>
        </w:rPr>
        <w:t xml:space="preserve"> O </w:t>
      </w:r>
      <w:proofErr w:type="spellStart"/>
      <w:proofErr w:type="gramStart"/>
      <w:r w:rsidR="00BF252E" w:rsidRPr="00D73BDE">
        <w:rPr>
          <w:rFonts w:ascii="Times New Roman" w:hAnsi="Times New Roman" w:cs="Times New Roman"/>
          <w:sz w:val="26"/>
          <w:szCs w:val="26"/>
        </w:rPr>
        <w:t>sr</w:t>
      </w:r>
      <w:proofErr w:type="spellEnd"/>
      <w:proofErr w:type="gramEnd"/>
      <w:r w:rsidR="00BF252E" w:rsidRPr="00D73BDE">
        <w:rPr>
          <w:rFonts w:ascii="Times New Roman" w:hAnsi="Times New Roman" w:cs="Times New Roman"/>
          <w:sz w:val="26"/>
          <w:szCs w:val="26"/>
        </w:rPr>
        <w:t>: Secretário lê; requerimento do Vereador Antônio Damasceno Portugal, o qual solicita licença tratamento de saúde por 30 dias. Of</w:t>
      </w:r>
      <w:r w:rsidR="00427ED6" w:rsidRPr="00D73BDE">
        <w:rPr>
          <w:rFonts w:ascii="Times New Roman" w:hAnsi="Times New Roman" w:cs="Times New Roman"/>
          <w:sz w:val="26"/>
          <w:szCs w:val="26"/>
        </w:rPr>
        <w:t xml:space="preserve">icio nº27977 de 28/12/61 do </w:t>
      </w:r>
      <w:proofErr w:type="spellStart"/>
      <w:proofErr w:type="gramStart"/>
      <w:r w:rsidR="00427ED6" w:rsidRPr="00D73BDE">
        <w:rPr>
          <w:rFonts w:ascii="Times New Roman" w:hAnsi="Times New Roman" w:cs="Times New Roman"/>
          <w:sz w:val="26"/>
          <w:szCs w:val="26"/>
        </w:rPr>
        <w:t>S.r</w:t>
      </w:r>
      <w:proofErr w:type="spellEnd"/>
      <w:proofErr w:type="gramEnd"/>
      <w:r w:rsidR="00BF252E" w:rsidRPr="00D73BDE">
        <w:rPr>
          <w:rFonts w:ascii="Times New Roman" w:hAnsi="Times New Roman" w:cs="Times New Roman"/>
          <w:sz w:val="26"/>
          <w:szCs w:val="26"/>
        </w:rPr>
        <w:t xml:space="preserve"> Delegado Fiscal do Tesouro Nacional em Minas Gerais, comunicando o pagamento a Prefeitura Municipal de Santana do Deserto, da cota do Imposto de Renda no total de Cr$1.664.808,90, </w:t>
      </w:r>
      <w:r w:rsidR="00D32EA9" w:rsidRPr="00D73BDE">
        <w:rPr>
          <w:rFonts w:ascii="Times New Roman" w:hAnsi="Times New Roman" w:cs="Times New Roman"/>
          <w:sz w:val="26"/>
          <w:szCs w:val="26"/>
        </w:rPr>
        <w:t>arguir-se</w:t>
      </w:r>
      <w:r w:rsidR="00BF252E" w:rsidRPr="00D73BDE">
        <w:rPr>
          <w:rFonts w:ascii="Times New Roman" w:hAnsi="Times New Roman" w:cs="Times New Roman"/>
          <w:sz w:val="26"/>
          <w:szCs w:val="26"/>
        </w:rPr>
        <w:t xml:space="preserve"> é lido  é lido colaboração Secretário do bloco Parlamen</w:t>
      </w:r>
      <w:r w:rsidR="00CB1F28" w:rsidRPr="00D73BDE">
        <w:rPr>
          <w:rFonts w:ascii="Times New Roman" w:hAnsi="Times New Roman" w:cs="Times New Roman"/>
          <w:sz w:val="26"/>
          <w:szCs w:val="26"/>
        </w:rPr>
        <w:t xml:space="preserve">tar Municipalista sobre a emenda nº1 </w:t>
      </w:r>
      <w:r w:rsidR="00D32EA9" w:rsidRPr="00D73BDE">
        <w:rPr>
          <w:rFonts w:ascii="Times New Roman" w:hAnsi="Times New Roman" w:cs="Times New Roman"/>
          <w:sz w:val="26"/>
          <w:szCs w:val="26"/>
        </w:rPr>
        <w:t>arguir-se</w:t>
      </w:r>
      <w:r w:rsidR="00CB1F28" w:rsidRPr="00D73BDE">
        <w:rPr>
          <w:rFonts w:ascii="Times New Roman" w:hAnsi="Times New Roman" w:cs="Times New Roman"/>
          <w:sz w:val="26"/>
          <w:szCs w:val="26"/>
        </w:rPr>
        <w:t xml:space="preserve"> ata, em seguida é lida a ata anterior posta em votação é aprovada em tempo, foi lido oficio P.M/1962/1 do S.r. Prefeito Municipal, em quer convoca a Câmara, e também lido cartão de agradecimento manifestações de pesar enviada pela mesa família de Eurico </w:t>
      </w:r>
      <w:proofErr w:type="spellStart"/>
      <w:r w:rsidR="00CB1F28" w:rsidRPr="00D73BDE">
        <w:rPr>
          <w:rFonts w:ascii="Times New Roman" w:hAnsi="Times New Roman" w:cs="Times New Roman"/>
          <w:sz w:val="26"/>
          <w:szCs w:val="26"/>
        </w:rPr>
        <w:t>Panni</w:t>
      </w:r>
      <w:proofErr w:type="spellEnd"/>
      <w:r w:rsidR="00CB1F28" w:rsidRPr="00D73BDE">
        <w:rPr>
          <w:rFonts w:ascii="Times New Roman" w:hAnsi="Times New Roman" w:cs="Times New Roman"/>
          <w:sz w:val="26"/>
          <w:szCs w:val="26"/>
        </w:rPr>
        <w:t xml:space="preserve">. Em seguida é introduzido no recinto da Câmara Municipal o </w:t>
      </w:r>
      <w:proofErr w:type="gramStart"/>
      <w:r w:rsidR="00CB1F28" w:rsidRPr="00D73BDE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CB1F28" w:rsidRPr="00D73BDE">
        <w:rPr>
          <w:rFonts w:ascii="Times New Roman" w:hAnsi="Times New Roman" w:cs="Times New Roman"/>
          <w:sz w:val="26"/>
          <w:szCs w:val="26"/>
        </w:rPr>
        <w:t xml:space="preserve"> Dr José de Albuquerque Luiz, Prefeito Municipal, que leva ao conhecimento da casa, fazendo longa exploração a respeito da instalação de energia elétrica no município. Dando conhecimento a casa do bom termo das negociações e solicitando a casa </w:t>
      </w:r>
      <w:proofErr w:type="gramStart"/>
      <w:r w:rsidR="00CB1F28" w:rsidRPr="00D73BDE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CB1F28" w:rsidRPr="00D73BDE">
        <w:rPr>
          <w:rFonts w:ascii="Times New Roman" w:hAnsi="Times New Roman" w:cs="Times New Roman"/>
          <w:sz w:val="26"/>
          <w:szCs w:val="26"/>
        </w:rPr>
        <w:t xml:space="preserve"> necessidade da Câmara, á aprovação do </w:t>
      </w:r>
      <w:r w:rsidR="00D52C14" w:rsidRPr="00D73BDE">
        <w:rPr>
          <w:rFonts w:ascii="Times New Roman" w:hAnsi="Times New Roman" w:cs="Times New Roman"/>
          <w:sz w:val="26"/>
          <w:szCs w:val="26"/>
        </w:rPr>
        <w:t>Anteprojeto</w:t>
      </w:r>
      <w:r w:rsidR="00915CFB" w:rsidRPr="00D73BDE">
        <w:rPr>
          <w:rFonts w:ascii="Times New Roman" w:hAnsi="Times New Roman" w:cs="Times New Roman"/>
          <w:sz w:val="26"/>
          <w:szCs w:val="26"/>
        </w:rPr>
        <w:t xml:space="preserve"> de Lei, que autoriza o Prefeito Municipal a tomar medidas necessárias a ampliar e melhorar o fornecimento de energia elétrica “ é o mesmo remetido a comissão de Justiça e Finanças para dar parecer, em seguida o senhor Prefeito, pois a disposição dos senhores Vereadores, respondendo consulta a respeito, e </w:t>
      </w:r>
      <w:r w:rsidR="00915CFB" w:rsidRPr="00D73BDE">
        <w:rPr>
          <w:rFonts w:ascii="Times New Roman" w:hAnsi="Times New Roman" w:cs="Times New Roman"/>
          <w:sz w:val="26"/>
          <w:szCs w:val="26"/>
        </w:rPr>
        <w:lastRenderedPageBreak/>
        <w:t xml:space="preserve">finalmente rendendo homenagem ao </w:t>
      </w:r>
      <w:r w:rsidR="00427ED6" w:rsidRPr="00D73BDE">
        <w:rPr>
          <w:rFonts w:ascii="Times New Roman" w:hAnsi="Times New Roman" w:cs="Times New Roman"/>
          <w:sz w:val="26"/>
          <w:szCs w:val="26"/>
        </w:rPr>
        <w:t>S.r.</w:t>
      </w:r>
      <w:r w:rsidR="00915CFB" w:rsidRPr="00D73BDE">
        <w:rPr>
          <w:rFonts w:ascii="Times New Roman" w:hAnsi="Times New Roman" w:cs="Times New Roman"/>
          <w:sz w:val="26"/>
          <w:szCs w:val="26"/>
        </w:rPr>
        <w:t xml:space="preserve"> Ultimo de Carvalho e a Diretoria da </w:t>
      </w:r>
      <w:r w:rsidR="00D52C14" w:rsidRPr="00D73BDE">
        <w:rPr>
          <w:rFonts w:ascii="Times New Roman" w:hAnsi="Times New Roman" w:cs="Times New Roman"/>
          <w:sz w:val="26"/>
          <w:szCs w:val="26"/>
        </w:rPr>
        <w:t>Cia Mineira de Eletricidade da Usina Santa Gabriela. Pedindo a palavra o vereador Luiz Monteiro Carneiro, agradeceu e teceu elogios á ação do S.r. Prefeito dizendo que por modéstia deixou de esclarecer que o Patrimônio que  foi conseguido pelo seu esforço, pois a verba concedida era para seu gasto na linha, no entanto consegui Transforma-la em subscrição de ações. Em seguida o vereador Jaime Gouvêa Lobato, usando da palavra, agradeceu</w:t>
      </w:r>
      <w:r w:rsidR="00550484" w:rsidRPr="00D73BDE">
        <w:rPr>
          <w:rFonts w:ascii="Times New Roman" w:hAnsi="Times New Roman" w:cs="Times New Roman"/>
          <w:sz w:val="26"/>
          <w:szCs w:val="26"/>
        </w:rPr>
        <w:t xml:space="preserve"> em nome da Câmara as providencias tomada pelo Executivo, franqueada a palavra o vereador Alberto Souza e Silva, solicitou a palavra apresentando a mesa o projeto de lei, que faria extensões a todos funcionários  municipais, os benefícios concedidos pelo artigo 148 da Constituição Estadual, o qual é submetido ao parecer da Comissão de Justiça e Finanças. Nada mais havendo tratar o senhor Presidente declarou encerrada a sessão, dando como ordem do dia discussão e votação dos projetos nº52 e 53. Do que, para constar lavrei a presente ata que será por todos assinada logo após sua aprovação</w:t>
      </w:r>
      <w:r w:rsidR="00B20918" w:rsidRPr="00D73BDE">
        <w:rPr>
          <w:rFonts w:ascii="Times New Roman" w:hAnsi="Times New Roman" w:cs="Times New Roman"/>
          <w:sz w:val="26"/>
          <w:szCs w:val="26"/>
        </w:rPr>
        <w:t>.</w:t>
      </w:r>
      <w:r w:rsidR="00550484" w:rsidRPr="00D73BDE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</w:p>
    <w:sectPr w:rsidR="00FB6161" w:rsidRPr="00D73B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874"/>
    <w:rsid w:val="00427ED6"/>
    <w:rsid w:val="00550484"/>
    <w:rsid w:val="00915CFB"/>
    <w:rsid w:val="00934874"/>
    <w:rsid w:val="00B20918"/>
    <w:rsid w:val="00BF252E"/>
    <w:rsid w:val="00CB1F28"/>
    <w:rsid w:val="00D32EA9"/>
    <w:rsid w:val="00D52C14"/>
    <w:rsid w:val="00D73BDE"/>
    <w:rsid w:val="00D760AA"/>
    <w:rsid w:val="00FB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533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dcterms:created xsi:type="dcterms:W3CDTF">2022-03-14T12:27:00Z</dcterms:created>
  <dcterms:modified xsi:type="dcterms:W3CDTF">2022-05-03T16:46:00Z</dcterms:modified>
</cp:coreProperties>
</file>