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16" w:rsidRPr="000D1154" w:rsidRDefault="00E24AAF" w:rsidP="00E24AAF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D1154">
        <w:rPr>
          <w:rFonts w:ascii="Times New Roman" w:hAnsi="Times New Roman" w:cs="Times New Roman"/>
          <w:b/>
          <w:sz w:val="26"/>
          <w:szCs w:val="26"/>
        </w:rPr>
        <w:t>Ata da 1ª sessão Extraordinária da Câmara Municipal de Santana do Deserto, em 14 de fevereiro de 1963.</w:t>
      </w:r>
      <w:r w:rsidRPr="000D1154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0D1154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0D1154">
        <w:rPr>
          <w:rFonts w:ascii="Times New Roman" w:hAnsi="Times New Roman" w:cs="Times New Roman"/>
          <w:sz w:val="26"/>
          <w:szCs w:val="26"/>
        </w:rPr>
        <w:t>, Expediente, Votação de projetos, Encerramento. Ao quatorze dia do mês de fevereiro do ano de mil novecentos e sessenta e três, nesta cidade de Santana do Deserto, no edifício da Prefeitura Municipal, onde se acha instalada a Câmara Municipal, realizou-se a 1ª sessão extraordinária da Câmara Municipal. As</w:t>
      </w:r>
      <w:proofErr w:type="gramStart"/>
      <w:r w:rsidRPr="000D1154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Pr="000D1154">
        <w:rPr>
          <w:rFonts w:ascii="Times New Roman" w:hAnsi="Times New Roman" w:cs="Times New Roman"/>
          <w:sz w:val="26"/>
          <w:szCs w:val="26"/>
        </w:rPr>
        <w:t xml:space="preserve">quatorze horas na sala das sessões  compareceram  os seguintes senhores vereadores: Antônio Damasceno Portugal; Alberto Souza e Silva; Diomar Lopes da Silva; Raimundo Maximiano de Oliveira; Francisco de Andrade Souza; José de Jesus Dotta e Dorcelino Policarpo de almeida, deixaram de comparecer os vereadores: Jaime Gouvêa Lobato e Pedro Pullig </w:t>
      </w:r>
      <w:r w:rsidR="004B4341" w:rsidRPr="000D1154">
        <w:rPr>
          <w:rFonts w:ascii="Times New Roman" w:hAnsi="Times New Roman" w:cs="Times New Roman"/>
          <w:sz w:val="26"/>
          <w:szCs w:val="26"/>
        </w:rPr>
        <w:t xml:space="preserve">, o primeiro por encontrar enfermo na casa de Saúde de Juiz de Fora, mas em franca </w:t>
      </w:r>
      <w:proofErr w:type="spellStart"/>
      <w:r w:rsidR="004B4341" w:rsidRPr="000D1154">
        <w:rPr>
          <w:rFonts w:ascii="Times New Roman" w:hAnsi="Times New Roman" w:cs="Times New Roman"/>
          <w:sz w:val="26"/>
          <w:szCs w:val="26"/>
        </w:rPr>
        <w:t>restabelicidade</w:t>
      </w:r>
      <w:proofErr w:type="spellEnd"/>
      <w:r w:rsidR="004B4341" w:rsidRPr="000D1154">
        <w:rPr>
          <w:rFonts w:ascii="Times New Roman" w:hAnsi="Times New Roman" w:cs="Times New Roman"/>
          <w:sz w:val="26"/>
          <w:szCs w:val="26"/>
        </w:rPr>
        <w:t xml:space="preserve">,  o segundo, em tratamento de saúde também em Juiz de fora. Acusando a lista de presença o comparecimento de sete senhores vereadores o </w:t>
      </w:r>
      <w:proofErr w:type="gramStart"/>
      <w:r w:rsidR="004B4341" w:rsidRPr="000D1154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4B4341" w:rsidRPr="000D1154">
        <w:rPr>
          <w:rFonts w:ascii="Times New Roman" w:hAnsi="Times New Roman" w:cs="Times New Roman"/>
          <w:sz w:val="26"/>
          <w:szCs w:val="26"/>
        </w:rPr>
        <w:t xml:space="preserve"> Presidente declarou aberto os trabalhos: Ata; é lida a ata da sessão anterior, submetida a discussão e não havendo manifestação é posta em votação é aprovada. </w:t>
      </w:r>
      <w:r w:rsidR="004B4341" w:rsidRPr="000D1154">
        <w:rPr>
          <w:rFonts w:ascii="Times New Roman" w:hAnsi="Times New Roman" w:cs="Times New Roman"/>
          <w:b/>
          <w:sz w:val="26"/>
          <w:szCs w:val="26"/>
        </w:rPr>
        <w:t>Expediente:</w:t>
      </w:r>
      <w:r w:rsidR="004B4341" w:rsidRPr="000D1154">
        <w:rPr>
          <w:rFonts w:ascii="Times New Roman" w:hAnsi="Times New Roman" w:cs="Times New Roman"/>
          <w:sz w:val="26"/>
          <w:szCs w:val="26"/>
        </w:rPr>
        <w:t xml:space="preserve"> foi lida uma mensagem do Deputado Federal Dr Ultimo de Carvalho, colocando-se ao dispor dos municípios, desejando felicidades ao desenvolvimento desta cidade; Discussão e votação: o </w:t>
      </w:r>
      <w:proofErr w:type="gramStart"/>
      <w:r w:rsidR="004B4341" w:rsidRPr="000D1154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4B4341" w:rsidRPr="000D1154">
        <w:rPr>
          <w:rFonts w:ascii="Times New Roman" w:hAnsi="Times New Roman" w:cs="Times New Roman"/>
          <w:sz w:val="26"/>
          <w:szCs w:val="26"/>
        </w:rPr>
        <w:t xml:space="preserve"> Presidente anuncia-se a votação dos projetos nº60, 70 e 71, todos aprovados por unanimidade, envie uma copia ao Executivo e registre em livro próprio. Em seguida é submetida e aprovada Licença de 180 dias ao Vereador Pedro Pullig. Usando a palavra o vereador Diomar Lopes da Silva, solicitou a casa, que fosse </w:t>
      </w:r>
      <w:r w:rsidR="000C3888" w:rsidRPr="000D1154">
        <w:rPr>
          <w:rFonts w:ascii="Times New Roman" w:hAnsi="Times New Roman" w:cs="Times New Roman"/>
          <w:sz w:val="26"/>
          <w:szCs w:val="26"/>
        </w:rPr>
        <w:t xml:space="preserve">oficiado o vereador augurando-lhe breve restabelecimento, bem como sua prazerosa presença a essa Câmara. Em seguida o </w:t>
      </w:r>
      <w:proofErr w:type="gramStart"/>
      <w:r w:rsidR="000C3888" w:rsidRPr="000D1154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0C3888" w:rsidRPr="000D1154">
        <w:rPr>
          <w:rFonts w:ascii="Times New Roman" w:hAnsi="Times New Roman" w:cs="Times New Roman"/>
          <w:sz w:val="26"/>
          <w:szCs w:val="26"/>
        </w:rPr>
        <w:t xml:space="preserve"> Manoel Gonçalves Viana, Presidente do P.S.D.B desta cidade, apresentou ao S.r. Presidente um telegrama do </w:t>
      </w:r>
      <w:proofErr w:type="spellStart"/>
      <w:r w:rsidR="000C3888" w:rsidRPr="000D1154">
        <w:rPr>
          <w:rFonts w:ascii="Times New Roman" w:hAnsi="Times New Roman" w:cs="Times New Roman"/>
          <w:sz w:val="26"/>
          <w:szCs w:val="26"/>
        </w:rPr>
        <w:t>Exm</w:t>
      </w:r>
      <w:proofErr w:type="spellEnd"/>
      <w:r w:rsidR="000C3888" w:rsidRPr="000D1154">
        <w:rPr>
          <w:rFonts w:ascii="Times New Roman" w:hAnsi="Times New Roman" w:cs="Times New Roman"/>
          <w:sz w:val="26"/>
          <w:szCs w:val="26"/>
        </w:rPr>
        <w:t xml:space="preserve"> Dr Juscelino Kubistchek de Oliveira no seguinte teor : por intermédio prezado amigo, envio abraço felicitações com votos feliz administração a todos amigos recentemente eleitos, arquivada, encaminhe ao executivo. Nada mais havendo a tratar o </w:t>
      </w:r>
      <w:proofErr w:type="gramStart"/>
      <w:r w:rsidR="000C3888" w:rsidRPr="000D1154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0C3888" w:rsidRPr="000D1154">
        <w:rPr>
          <w:rFonts w:ascii="Times New Roman" w:hAnsi="Times New Roman" w:cs="Times New Roman"/>
          <w:sz w:val="26"/>
          <w:szCs w:val="26"/>
        </w:rPr>
        <w:t xml:space="preserve"> Presidente declarou encerrado os trabalhos. Do que, para constar lavrei </w:t>
      </w:r>
      <w:proofErr w:type="gramStart"/>
      <w:r w:rsidR="000C3888" w:rsidRPr="000D1154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0C3888" w:rsidRPr="000D1154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aprovação.</w:t>
      </w:r>
      <w:bookmarkEnd w:id="0"/>
    </w:p>
    <w:sectPr w:rsidR="00EC5216" w:rsidRPr="000D1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AF"/>
    <w:rsid w:val="000C3888"/>
    <w:rsid w:val="000D1154"/>
    <w:rsid w:val="004B4341"/>
    <w:rsid w:val="00E24AAF"/>
    <w:rsid w:val="00EC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2022-04-01T14:39:00Z</dcterms:created>
  <dcterms:modified xsi:type="dcterms:W3CDTF">2022-05-03T17:09:00Z</dcterms:modified>
</cp:coreProperties>
</file>