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888" w:rsidRPr="006A563B" w:rsidRDefault="006D3487" w:rsidP="006A563B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6A563B">
        <w:rPr>
          <w:rFonts w:ascii="Times New Roman" w:hAnsi="Times New Roman" w:cs="Times New Roman"/>
          <w:b/>
          <w:sz w:val="26"/>
          <w:szCs w:val="26"/>
        </w:rPr>
        <w:t>Ata da 1ª sessão Ordinária da 1ª reunião Ordinária da Câmara Municipal de Santana do Deserto, em 15 de fevereiro de 1966.</w:t>
      </w:r>
      <w:r w:rsidRPr="006A563B">
        <w:rPr>
          <w:rFonts w:ascii="Times New Roman" w:hAnsi="Times New Roman" w:cs="Times New Roman"/>
          <w:sz w:val="26"/>
          <w:szCs w:val="26"/>
        </w:rPr>
        <w:t xml:space="preserve"> Presidência: Antônio Damasceno Portugal. Resumo: Comparecimento; Ata; Expediente; Votação dos projetos anteriores; Encerramento; Ordem do dia. Aos quinze dias do mês de fevereiro do ano de mil novecentos e sessenta e seis. Realizou-se nesta cidade de Santana do Deserto no edifício próprio, às 13 horas a 1ª reunião, comparecendo os seguintes vereadores: Antônio Damasceno Portugal, Diomar Lopes da Silva, Raimundo Maximiano de Oliveira, Sebastião Ferreira da Silva, Francisco de Andrade Souza, Dorcelino Policárpio de Almeida, Alberto Souza e Silva, constando a presença de sete senhores vereadores o senhor Presidente declarou aberta a sessão. Ata lida pelo Secretário; Eleição da Mesa, o senhor Presidente anuncia que, de acordo com a lei, a mesa da Câmara será eleita anualmente no inicio da 1ª reunião Ordinária, que Por isto vai se proce</w:t>
      </w:r>
      <w:r w:rsidR="001D4888" w:rsidRPr="006A563B">
        <w:rPr>
          <w:rFonts w:ascii="Times New Roman" w:hAnsi="Times New Roman" w:cs="Times New Roman"/>
          <w:sz w:val="26"/>
          <w:szCs w:val="26"/>
        </w:rPr>
        <w:t xml:space="preserve">der </w:t>
      </w:r>
      <w:proofErr w:type="gramStart"/>
      <w:r w:rsidR="001D4888" w:rsidRPr="006A563B">
        <w:rPr>
          <w:rFonts w:ascii="Times New Roman" w:hAnsi="Times New Roman" w:cs="Times New Roman"/>
          <w:sz w:val="26"/>
          <w:szCs w:val="26"/>
        </w:rPr>
        <w:t>a</w:t>
      </w:r>
      <w:proofErr w:type="gramEnd"/>
      <w:r w:rsidR="001D4888" w:rsidRPr="006A563B">
        <w:rPr>
          <w:rFonts w:ascii="Times New Roman" w:hAnsi="Times New Roman" w:cs="Times New Roman"/>
          <w:sz w:val="26"/>
          <w:szCs w:val="26"/>
        </w:rPr>
        <w:t xml:space="preserve"> eleição dos componentes da mesa, que são, Presidente, Vice-Presidente e Secretário; para a eleição da Mesa entre o Presidente, serão convidados os vereadores a votar. Concluída</w:t>
      </w:r>
      <w:proofErr w:type="gramStart"/>
      <w:r w:rsidR="001D4888" w:rsidRPr="006A563B">
        <w:rPr>
          <w:rFonts w:ascii="Times New Roman" w:hAnsi="Times New Roman" w:cs="Times New Roman"/>
          <w:sz w:val="26"/>
          <w:szCs w:val="26"/>
        </w:rPr>
        <w:t xml:space="preserve">  </w:t>
      </w:r>
      <w:proofErr w:type="gramEnd"/>
      <w:r w:rsidR="001D4888" w:rsidRPr="006A563B">
        <w:rPr>
          <w:rFonts w:ascii="Times New Roman" w:hAnsi="Times New Roman" w:cs="Times New Roman"/>
          <w:sz w:val="26"/>
          <w:szCs w:val="26"/>
        </w:rPr>
        <w:t>a votação em absoluta ordem, cujo o resultado foi o seguinte:</w:t>
      </w:r>
    </w:p>
    <w:p w:rsidR="001D4888" w:rsidRPr="006A563B" w:rsidRDefault="001D4888" w:rsidP="006A563B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A563B">
        <w:rPr>
          <w:rFonts w:ascii="Times New Roman" w:hAnsi="Times New Roman" w:cs="Times New Roman"/>
          <w:sz w:val="26"/>
          <w:szCs w:val="26"/>
        </w:rPr>
        <w:t>Para Presidente</w:t>
      </w:r>
    </w:p>
    <w:p w:rsidR="001D4888" w:rsidRPr="006A563B" w:rsidRDefault="001D4888" w:rsidP="006A563B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A563B">
        <w:rPr>
          <w:rFonts w:ascii="Times New Roman" w:hAnsi="Times New Roman" w:cs="Times New Roman"/>
          <w:sz w:val="26"/>
          <w:szCs w:val="26"/>
        </w:rPr>
        <w:t>Antônio Damasceno Portugal-5</w:t>
      </w:r>
    </w:p>
    <w:p w:rsidR="001D4888" w:rsidRPr="006A563B" w:rsidRDefault="001D4888" w:rsidP="006A563B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A563B">
        <w:rPr>
          <w:rFonts w:ascii="Times New Roman" w:hAnsi="Times New Roman" w:cs="Times New Roman"/>
          <w:sz w:val="26"/>
          <w:szCs w:val="26"/>
        </w:rPr>
        <w:t>Em branco-2</w:t>
      </w:r>
    </w:p>
    <w:p w:rsidR="001D4888" w:rsidRPr="006A563B" w:rsidRDefault="001D4888" w:rsidP="006A563B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A563B">
        <w:rPr>
          <w:rFonts w:ascii="Times New Roman" w:hAnsi="Times New Roman" w:cs="Times New Roman"/>
          <w:sz w:val="26"/>
          <w:szCs w:val="26"/>
        </w:rPr>
        <w:t>Para Vice Presidente</w:t>
      </w:r>
    </w:p>
    <w:p w:rsidR="001D4888" w:rsidRPr="006A563B" w:rsidRDefault="001D4888" w:rsidP="006A563B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A563B">
        <w:rPr>
          <w:rFonts w:ascii="Times New Roman" w:hAnsi="Times New Roman" w:cs="Times New Roman"/>
          <w:sz w:val="26"/>
          <w:szCs w:val="26"/>
        </w:rPr>
        <w:t>Raimundo Maximiano de Oliveira-6</w:t>
      </w:r>
    </w:p>
    <w:p w:rsidR="001D4888" w:rsidRPr="006A563B" w:rsidRDefault="001D4888" w:rsidP="006A563B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A563B">
        <w:rPr>
          <w:rFonts w:ascii="Times New Roman" w:hAnsi="Times New Roman" w:cs="Times New Roman"/>
          <w:sz w:val="26"/>
          <w:szCs w:val="26"/>
        </w:rPr>
        <w:t>Em branco-1</w:t>
      </w:r>
    </w:p>
    <w:p w:rsidR="001D4888" w:rsidRPr="006A563B" w:rsidRDefault="001D4888" w:rsidP="006A563B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A563B">
        <w:rPr>
          <w:rFonts w:ascii="Times New Roman" w:hAnsi="Times New Roman" w:cs="Times New Roman"/>
          <w:sz w:val="26"/>
          <w:szCs w:val="26"/>
        </w:rPr>
        <w:t xml:space="preserve">Para Secretário </w:t>
      </w:r>
    </w:p>
    <w:p w:rsidR="001D4888" w:rsidRPr="006A563B" w:rsidRDefault="001D4888" w:rsidP="006A563B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A563B">
        <w:rPr>
          <w:rFonts w:ascii="Times New Roman" w:hAnsi="Times New Roman" w:cs="Times New Roman"/>
          <w:sz w:val="26"/>
          <w:szCs w:val="26"/>
        </w:rPr>
        <w:t>Sebastião Ferreira da Silva-5</w:t>
      </w:r>
    </w:p>
    <w:p w:rsidR="001D4888" w:rsidRPr="006A563B" w:rsidRDefault="001D4888" w:rsidP="006A563B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A563B">
        <w:rPr>
          <w:rFonts w:ascii="Times New Roman" w:hAnsi="Times New Roman" w:cs="Times New Roman"/>
          <w:sz w:val="26"/>
          <w:szCs w:val="26"/>
        </w:rPr>
        <w:t>Em beanco-2</w:t>
      </w:r>
    </w:p>
    <w:p w:rsidR="007A2CFF" w:rsidRPr="006A563B" w:rsidRDefault="001D4888" w:rsidP="006A563B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A563B">
        <w:rPr>
          <w:rFonts w:ascii="Times New Roman" w:hAnsi="Times New Roman" w:cs="Times New Roman"/>
          <w:sz w:val="26"/>
          <w:szCs w:val="26"/>
        </w:rPr>
        <w:t xml:space="preserve">Em face dos resultados, o Senhor Presidente proclama eleitos, Presidente, Vice Presidente e Secretário. Em seguida o senhor Presidente convida os componentes </w:t>
      </w:r>
      <w:r w:rsidRPr="006A563B">
        <w:rPr>
          <w:rFonts w:ascii="Times New Roman" w:hAnsi="Times New Roman" w:cs="Times New Roman"/>
          <w:sz w:val="26"/>
          <w:szCs w:val="26"/>
        </w:rPr>
        <w:lastRenderedPageBreak/>
        <w:t xml:space="preserve">da nova Mesa, eleito na for5ma regimental, a tomar posse em seus lugares, entrando assim em exercício o quer se fez </w:t>
      </w:r>
      <w:proofErr w:type="gramStart"/>
      <w:r w:rsidRPr="006A563B">
        <w:rPr>
          <w:rFonts w:ascii="Times New Roman" w:hAnsi="Times New Roman" w:cs="Times New Roman"/>
          <w:sz w:val="26"/>
          <w:szCs w:val="26"/>
        </w:rPr>
        <w:t>sob palavras</w:t>
      </w:r>
      <w:proofErr w:type="gramEnd"/>
      <w:r w:rsidRPr="006A563B">
        <w:rPr>
          <w:rFonts w:ascii="Times New Roman" w:hAnsi="Times New Roman" w:cs="Times New Roman"/>
          <w:sz w:val="26"/>
          <w:szCs w:val="26"/>
        </w:rPr>
        <w:t>. Em seguida o senhor Presidente a gradeceu em nome da Mesa a eleição dos membros da mesma, prometendo continuar com máximo de boa vontade, logo após o vereador Diomar Lopes da Silva agradeceu a confiança nele depositada. Em seguida o senhor Presidente anuncia que também se fara realizada a eleição das comissões Permanente da Câmara Municipal, simbolicamente o que foi feito ficando assim constituída.</w:t>
      </w:r>
    </w:p>
    <w:p w:rsidR="00FF2954" w:rsidRPr="006A563B" w:rsidRDefault="00FF2954" w:rsidP="006A563B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A563B">
        <w:rPr>
          <w:rFonts w:ascii="Times New Roman" w:hAnsi="Times New Roman" w:cs="Times New Roman"/>
          <w:sz w:val="26"/>
          <w:szCs w:val="26"/>
        </w:rPr>
        <w:t>Comissão de Finanças, Justiça e Legislação.</w:t>
      </w:r>
    </w:p>
    <w:p w:rsidR="00FF2954" w:rsidRPr="006A563B" w:rsidRDefault="00FF2954" w:rsidP="006A563B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A563B">
        <w:rPr>
          <w:rFonts w:ascii="Times New Roman" w:hAnsi="Times New Roman" w:cs="Times New Roman"/>
          <w:sz w:val="26"/>
          <w:szCs w:val="26"/>
        </w:rPr>
        <w:t>Raimundo Maximiano de Oliveira, Diomar Lopes da Silva e Francisco de Andrade Souza.</w:t>
      </w:r>
    </w:p>
    <w:p w:rsidR="00FF2954" w:rsidRPr="006A563B" w:rsidRDefault="00FF2954" w:rsidP="006A563B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A563B">
        <w:rPr>
          <w:rFonts w:ascii="Times New Roman" w:hAnsi="Times New Roman" w:cs="Times New Roman"/>
          <w:sz w:val="26"/>
          <w:szCs w:val="26"/>
        </w:rPr>
        <w:t xml:space="preserve">Comissão de Viação e Obras </w:t>
      </w:r>
      <w:proofErr w:type="gramStart"/>
      <w:r w:rsidRPr="006A563B">
        <w:rPr>
          <w:rFonts w:ascii="Times New Roman" w:hAnsi="Times New Roman" w:cs="Times New Roman"/>
          <w:sz w:val="26"/>
          <w:szCs w:val="26"/>
        </w:rPr>
        <w:t>Publicas</w:t>
      </w:r>
      <w:proofErr w:type="gramEnd"/>
    </w:p>
    <w:p w:rsidR="00FF2954" w:rsidRPr="006A563B" w:rsidRDefault="00FF2954" w:rsidP="006A563B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A563B">
        <w:rPr>
          <w:rFonts w:ascii="Times New Roman" w:hAnsi="Times New Roman" w:cs="Times New Roman"/>
          <w:sz w:val="26"/>
          <w:szCs w:val="26"/>
        </w:rPr>
        <w:t>Osorio Toledo Duarte, Diomar Lopes da Silva, José de Jesus Dotta.</w:t>
      </w:r>
    </w:p>
    <w:p w:rsidR="00FF2954" w:rsidRPr="006A563B" w:rsidRDefault="00FF2954" w:rsidP="006A563B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A563B">
        <w:rPr>
          <w:rFonts w:ascii="Times New Roman" w:hAnsi="Times New Roman" w:cs="Times New Roman"/>
          <w:sz w:val="26"/>
          <w:szCs w:val="26"/>
        </w:rPr>
        <w:t>Comissão de Agricultura, indústria e Comércio.</w:t>
      </w:r>
    </w:p>
    <w:p w:rsidR="00FF2954" w:rsidRPr="006A563B" w:rsidRDefault="00FF2954" w:rsidP="006A563B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A563B">
        <w:rPr>
          <w:rFonts w:ascii="Times New Roman" w:hAnsi="Times New Roman" w:cs="Times New Roman"/>
          <w:sz w:val="26"/>
          <w:szCs w:val="26"/>
        </w:rPr>
        <w:t>Alberto de Souza e Silva, Sebastião Ferreira da Silva, Raimundo Maximiano de Oliveira.</w:t>
      </w:r>
    </w:p>
    <w:p w:rsidR="00FF2954" w:rsidRPr="006A563B" w:rsidRDefault="00FF2954" w:rsidP="006A563B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A563B">
        <w:rPr>
          <w:rFonts w:ascii="Times New Roman" w:hAnsi="Times New Roman" w:cs="Times New Roman"/>
          <w:sz w:val="26"/>
          <w:szCs w:val="26"/>
        </w:rPr>
        <w:t>Comissão de Educação e Saúde.</w:t>
      </w:r>
    </w:p>
    <w:p w:rsidR="00FF2954" w:rsidRPr="006A563B" w:rsidRDefault="00FF2954" w:rsidP="006A563B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A563B">
        <w:rPr>
          <w:rFonts w:ascii="Times New Roman" w:hAnsi="Times New Roman" w:cs="Times New Roman"/>
          <w:sz w:val="26"/>
          <w:szCs w:val="26"/>
        </w:rPr>
        <w:t>Diomar Lopes da Silva, Osorio Toledo Duarte, Alberto Souza e Silva.</w:t>
      </w:r>
    </w:p>
    <w:p w:rsidR="00FF2954" w:rsidRPr="006A563B" w:rsidRDefault="00FF2954" w:rsidP="006A563B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A563B">
        <w:rPr>
          <w:rFonts w:ascii="Times New Roman" w:hAnsi="Times New Roman" w:cs="Times New Roman"/>
          <w:sz w:val="26"/>
          <w:szCs w:val="26"/>
        </w:rPr>
        <w:t xml:space="preserve">Nada mais havendo a tratar o senhor Presidente leva a conhecimento dos demais, referente </w:t>
      </w:r>
      <w:proofErr w:type="gramStart"/>
      <w:r w:rsidRPr="006A563B">
        <w:rPr>
          <w:rFonts w:ascii="Times New Roman" w:hAnsi="Times New Roman" w:cs="Times New Roman"/>
          <w:sz w:val="26"/>
          <w:szCs w:val="26"/>
        </w:rPr>
        <w:t>as</w:t>
      </w:r>
      <w:proofErr w:type="gramEnd"/>
      <w:r w:rsidRPr="006A563B">
        <w:rPr>
          <w:rFonts w:ascii="Times New Roman" w:hAnsi="Times New Roman" w:cs="Times New Roman"/>
          <w:sz w:val="26"/>
          <w:szCs w:val="26"/>
        </w:rPr>
        <w:t xml:space="preserve"> eleições dos empossados os seus respectivos titulares, declara encerrada a sessão, e eu secretário, lavrei a presente Ata que será por todos assinada logo após sua aprovação. Em tempo: A Comissão de Justiça Finanças e Legislação, onde se lê, Raimundo Maximiano de Oliveira leia-se Alberto de Souza e Silva. </w:t>
      </w:r>
      <w:bookmarkEnd w:id="0"/>
    </w:p>
    <w:sectPr w:rsidR="00FF2954" w:rsidRPr="006A563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487"/>
    <w:rsid w:val="001D4888"/>
    <w:rsid w:val="006A563B"/>
    <w:rsid w:val="006D3487"/>
    <w:rsid w:val="007A2CFF"/>
    <w:rsid w:val="00FF2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460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3</cp:revision>
  <dcterms:created xsi:type="dcterms:W3CDTF">2022-04-19T14:52:00Z</dcterms:created>
  <dcterms:modified xsi:type="dcterms:W3CDTF">2022-05-03T18:36:00Z</dcterms:modified>
</cp:coreProperties>
</file>