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D249B" w14:textId="21B97326" w:rsidR="00336389" w:rsidRPr="00337081" w:rsidRDefault="00336389" w:rsidP="00337081">
      <w:pPr>
        <w:spacing w:line="360" w:lineRule="auto"/>
        <w:jc w:val="both"/>
        <w:rPr>
          <w:rFonts w:ascii="Times New Roman" w:hAnsi="Times New Roman" w:cs="Times New Roman"/>
          <w:sz w:val="26"/>
          <w:szCs w:val="26"/>
        </w:rPr>
      </w:pPr>
      <w:r w:rsidRPr="00337081">
        <w:rPr>
          <w:rFonts w:ascii="Times New Roman" w:hAnsi="Times New Roman" w:cs="Times New Roman"/>
          <w:b/>
          <w:sz w:val="26"/>
          <w:szCs w:val="26"/>
        </w:rPr>
        <w:t>Ata da 10ª sessão Ordinária da 2ª reunião Extraordinária da Câmara Municipal de Santana do Deserto, em 19 de setembro de 1967.</w:t>
      </w:r>
      <w:r w:rsidRPr="00337081">
        <w:rPr>
          <w:rFonts w:ascii="Times New Roman" w:hAnsi="Times New Roman" w:cs="Times New Roman"/>
          <w:sz w:val="26"/>
          <w:szCs w:val="26"/>
        </w:rPr>
        <w:t xml:space="preserve"> Presidência: Raimundo Maximiano de Oliveira. Resumo: Comparecimento; Ata; Expediente; Apresentação dos projetos; Requerimentos; Indicação; Encerramento. Aos dezenove dias do mês de setembro do ano de mil novecentos e sessenta e sete, nesta Câmara Municipal de Santana do Deserto, realizou-se à 10ª sessão Ordinária, no edifício próprio às 13 horas, com a presença dos seguintes vereadores: Alberto Souza e Silva, Raimundo Maximiano De Oliveira, Diomar Lopes da Silva, Sebastião Ferreira da Silva, Albino Pedroso Paschoa, João Antônio dos Reis, Belino Corr</w:t>
      </w:r>
      <w:r w:rsidR="000E2C07">
        <w:rPr>
          <w:rFonts w:ascii="Times New Roman" w:hAnsi="Times New Roman" w:cs="Times New Roman"/>
          <w:sz w:val="26"/>
          <w:szCs w:val="26"/>
        </w:rPr>
        <w:t>ê</w:t>
      </w:r>
      <w:r w:rsidRPr="00337081">
        <w:rPr>
          <w:rFonts w:ascii="Times New Roman" w:hAnsi="Times New Roman" w:cs="Times New Roman"/>
          <w:sz w:val="26"/>
          <w:szCs w:val="26"/>
        </w:rPr>
        <w:t xml:space="preserve">a da Silva. Havendo numero legal o Sr Presidente declarou aberta a sessão, em seguida foi lida a Ata anterior e aprovado. </w:t>
      </w:r>
      <w:r w:rsidRPr="00337081">
        <w:rPr>
          <w:rFonts w:ascii="Times New Roman" w:hAnsi="Times New Roman" w:cs="Times New Roman"/>
          <w:b/>
          <w:sz w:val="26"/>
          <w:szCs w:val="26"/>
        </w:rPr>
        <w:t>Expediente:</w:t>
      </w:r>
      <w:r w:rsidRPr="00337081">
        <w:rPr>
          <w:rFonts w:ascii="Times New Roman" w:hAnsi="Times New Roman" w:cs="Times New Roman"/>
          <w:sz w:val="26"/>
          <w:szCs w:val="26"/>
        </w:rPr>
        <w:t xml:space="preserve"> Foi lido o parecer favorável da comissão competente sobre o projeto nº 149, posto em discussão e votação é aprovado. Foi lido um oficio do Diretor do Departamento </w:t>
      </w:r>
      <w:r w:rsidR="00FE4E45" w:rsidRPr="00337081">
        <w:rPr>
          <w:rFonts w:ascii="Times New Roman" w:hAnsi="Times New Roman" w:cs="Times New Roman"/>
          <w:sz w:val="26"/>
          <w:szCs w:val="26"/>
        </w:rPr>
        <w:t>Assistência aos Municípios a ser realizado em 30/6/67 em Ubá, com a finalidade de reclamar de Consumo referente ao exercício de 1965. Em seguida foi lido um oficio CM/1967/31. Pelo Presidente ao Sr Amílcar Fernandes Motta, para tomar posse no cargo de vereador, em virtude da licença concedida ao vereador Antônio Damasceno Portugal. Livre a palavra o Sr Diomar Lopes da Silva sugeriu a ida do Presidente a referida reunião. Em seguida solicitou providencias junto as autoridades para reparos nos canais de Televisão que estão com defeitos. Solicitou também providencias para melhoria das instalações da “Cadeia Publica” que estão deixando por completo abandono. Nada mais havendo a tratar o Presidente encerrou a sessão, marcando nova reunião para o próximo dia 25, para constar lavrei a presente Ata que logo após sua aprovação será por todos assinada.</w:t>
      </w:r>
    </w:p>
    <w:p w14:paraId="602243CB" w14:textId="77777777" w:rsidR="00451A8B" w:rsidRPr="00337081" w:rsidRDefault="00451A8B" w:rsidP="00337081">
      <w:pPr>
        <w:spacing w:line="360" w:lineRule="auto"/>
        <w:rPr>
          <w:rFonts w:ascii="Times New Roman" w:hAnsi="Times New Roman" w:cs="Times New Roman"/>
          <w:sz w:val="26"/>
          <w:szCs w:val="26"/>
        </w:rPr>
      </w:pPr>
    </w:p>
    <w:p w14:paraId="1D8FBBC2" w14:textId="77777777" w:rsidR="00337081" w:rsidRPr="00337081" w:rsidRDefault="00337081">
      <w:pPr>
        <w:rPr>
          <w:rFonts w:ascii="Times New Roman" w:hAnsi="Times New Roman" w:cs="Times New Roman"/>
          <w:sz w:val="26"/>
          <w:szCs w:val="26"/>
        </w:rPr>
      </w:pPr>
    </w:p>
    <w:sectPr w:rsidR="00337081" w:rsidRPr="003370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389"/>
    <w:rsid w:val="000E2C07"/>
    <w:rsid w:val="00336389"/>
    <w:rsid w:val="00337081"/>
    <w:rsid w:val="00451A8B"/>
    <w:rsid w:val="00FE4E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4F2B"/>
  <w15:docId w15:val="{E25F28E3-F19F-4221-9C6A-710B4C50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8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2022-04-28T14:22:00Z</dcterms:created>
  <dcterms:modified xsi:type="dcterms:W3CDTF">2022-05-06T17:51:00Z</dcterms:modified>
</cp:coreProperties>
</file>