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753A8" w14:textId="77777777" w:rsidR="00D42D08" w:rsidRPr="0088751D" w:rsidRDefault="006A4E02" w:rsidP="0088751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751D">
        <w:rPr>
          <w:rFonts w:ascii="Times New Roman" w:hAnsi="Times New Roman" w:cs="Times New Roman"/>
          <w:b/>
          <w:bCs/>
          <w:sz w:val="26"/>
          <w:szCs w:val="26"/>
        </w:rPr>
        <w:t xml:space="preserve">Ata da 13º reunião extraordinária da Câmara </w:t>
      </w:r>
      <w:r w:rsidR="00E87BE3" w:rsidRPr="0088751D">
        <w:rPr>
          <w:rFonts w:ascii="Times New Roman" w:hAnsi="Times New Roman" w:cs="Times New Roman"/>
          <w:b/>
          <w:bCs/>
          <w:sz w:val="26"/>
          <w:szCs w:val="26"/>
        </w:rPr>
        <w:t>Municipal de Santana do Deserto, realizada em 7 de janeiro de 1971.</w:t>
      </w:r>
      <w:r w:rsidR="00E87BE3" w:rsidRPr="0088751D">
        <w:rPr>
          <w:rFonts w:ascii="Times New Roman" w:hAnsi="Times New Roman" w:cs="Times New Roman"/>
          <w:sz w:val="26"/>
          <w:szCs w:val="26"/>
        </w:rPr>
        <w:t xml:space="preserve"> Sumario: comparecimento, ata, expediente, encerramento. As 13 horas, compareceram os seguintes Vereadores: Geraldo de Quadros Faria,</w:t>
      </w:r>
      <w:r w:rsidR="00B846F1" w:rsidRPr="0088751D">
        <w:rPr>
          <w:rFonts w:ascii="Times New Roman" w:hAnsi="Times New Roman" w:cs="Times New Roman"/>
          <w:sz w:val="26"/>
          <w:szCs w:val="26"/>
        </w:rPr>
        <w:t xml:space="preserve"> Mauro Granzinolli, Jaime Roberto Lobato, Sebastião Ferreira da Silva, Luís Barbosa da Silva, Hélio de Almeida, Carlos Alberto Romero Viana, José de Souza e Walber Abrahão Cheohen, com a presença dos 9 Srs. Vereadores, o Sr. Presidente declara aberta a sessão. Ata: O Sr. Secretario efeito, Jaime Roberto Lobato, procedeu a leitura da ata anterior, que a seguir é aprovada sem restrições. Expediente: foi lido o oficio nº PM/1971/164 do Sr. Prefeito Municipal, em resposta ao requerimento nº3, sobre ação movida pelo Sr. Dorcelino Polycarpo de Almeida contra a Prefeitura. É lido novo oficio nº PM/1971/176, sobre a mesma questão. É lido também o oficio nº PM/1971/177 do Sr. Prefeito Municipal “Que modifica a lei nº 193, de 6 de setembro de 1971. É lido também o oficio nº PM/1971/178 do Sr. Prefeito Municipal “Que autoriza convênio entre a Prefeitura e o Estado de Minas Gerais. Foi lido convite dos formandos do colégio Rui Barbosa, entre eles encontra-se o Vereador Carlos Alberto Romero Viana. </w:t>
      </w:r>
      <w:r w:rsidR="00FF20D8" w:rsidRPr="0088751D">
        <w:rPr>
          <w:rFonts w:ascii="Times New Roman" w:hAnsi="Times New Roman" w:cs="Times New Roman"/>
          <w:sz w:val="26"/>
          <w:szCs w:val="26"/>
        </w:rPr>
        <w:t xml:space="preserve">É lido também o cartão d boas festas do Deputado Fernando Fagundes Netto. É lido o cartão de boas festas do Prefeito Municipal de Simão Pereira. É lido o cartão de boas festas do9 Prefeito Municipal de Simão Pereira. É lido o oficio nº3929 do departamento Nacional de Estradas e Rodagem liberando quota fundo rodoviário Nacional. A seguir o Sr. Presidente franqueou a palavra. Usando da mesma o Sr. Vereador Mauro Granzinolli levou ao conhecimento da casa que se encontra sem administração (digo) sem conservação o serviço de capitação e reservatório da rede de </w:t>
      </w:r>
      <w:proofErr w:type="gramStart"/>
      <w:r w:rsidR="00FF20D8" w:rsidRPr="0088751D">
        <w:rPr>
          <w:rFonts w:ascii="Times New Roman" w:hAnsi="Times New Roman" w:cs="Times New Roman"/>
          <w:sz w:val="26"/>
          <w:szCs w:val="26"/>
        </w:rPr>
        <w:t>agua</w:t>
      </w:r>
      <w:proofErr w:type="gramEnd"/>
      <w:r w:rsidR="00FF20D8" w:rsidRPr="0088751D">
        <w:rPr>
          <w:rFonts w:ascii="Times New Roman" w:hAnsi="Times New Roman" w:cs="Times New Roman"/>
          <w:sz w:val="26"/>
          <w:szCs w:val="26"/>
        </w:rPr>
        <w:t xml:space="preserve"> da sede do Município. O Sr. Presidente, esgotada a matéria em pauta, a mesa encerra a presente reunião, convocando os Srs. Vereadores para uma próxima reunião sexta-feira dia 7 de janeiro de 1972, a 13 horas, com </w:t>
      </w:r>
      <w:proofErr w:type="gramStart"/>
      <w:r w:rsidR="00FF20D8" w:rsidRPr="0088751D">
        <w:rPr>
          <w:rFonts w:ascii="Times New Roman" w:hAnsi="Times New Roman" w:cs="Times New Roman"/>
          <w:sz w:val="26"/>
          <w:szCs w:val="26"/>
        </w:rPr>
        <w:t>a  seguinte</w:t>
      </w:r>
      <w:proofErr w:type="gramEnd"/>
      <w:r w:rsidR="00FF20D8" w:rsidRPr="0088751D">
        <w:rPr>
          <w:rFonts w:ascii="Times New Roman" w:hAnsi="Times New Roman" w:cs="Times New Roman"/>
          <w:sz w:val="26"/>
          <w:szCs w:val="26"/>
        </w:rPr>
        <w:t xml:space="preserve"> ordem do dia: Comparecimento, Ata, Expediente. Nada mais havendo a tratar, o Sr. Presidente declarou encerrada a sessão que será por todos assim ada, logo após sua aprovação.  </w:t>
      </w:r>
      <w:r w:rsidR="00B846F1" w:rsidRPr="0088751D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D42D08" w:rsidRPr="008875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D7E"/>
    <w:rsid w:val="003E2580"/>
    <w:rsid w:val="004D3D7E"/>
    <w:rsid w:val="006A4E02"/>
    <w:rsid w:val="00753C5B"/>
    <w:rsid w:val="0088751D"/>
    <w:rsid w:val="00B846F1"/>
    <w:rsid w:val="00E87BE3"/>
    <w:rsid w:val="00FF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96DA"/>
  <w15:chartTrackingRefBased/>
  <w15:docId w15:val="{79FB960E-E6CB-4B9E-A763-3BDF5133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4</cp:revision>
  <dcterms:created xsi:type="dcterms:W3CDTF">2020-06-01T14:36:00Z</dcterms:created>
  <dcterms:modified xsi:type="dcterms:W3CDTF">2022-04-08T18:55:00Z</dcterms:modified>
</cp:coreProperties>
</file>