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772CE" w14:textId="5B0DC2C9" w:rsidR="00D42D08" w:rsidRPr="00E9094E" w:rsidRDefault="00D95BD3" w:rsidP="00E9094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094E">
        <w:rPr>
          <w:rFonts w:ascii="Times New Roman" w:hAnsi="Times New Roman" w:cs="Times New Roman"/>
          <w:b/>
          <w:bCs/>
          <w:sz w:val="26"/>
          <w:szCs w:val="26"/>
        </w:rPr>
        <w:t>Ata da decima sétima sessão da segunda reunião ordinária da Câmara Municipal. Aos vinte digo dois dias do mês de agosto do ano de mil novecentos setenta e dois.</w:t>
      </w:r>
      <w:r w:rsidRPr="00E9094E">
        <w:rPr>
          <w:rFonts w:ascii="Times New Roman" w:hAnsi="Times New Roman" w:cs="Times New Roman"/>
          <w:sz w:val="26"/>
          <w:szCs w:val="26"/>
        </w:rPr>
        <w:t xml:space="preserve"> Presidência: Geraldo de Quadros Faria. Resumo:</w:t>
      </w:r>
      <w:r w:rsidR="00725283" w:rsidRPr="00E9094E">
        <w:rPr>
          <w:rFonts w:ascii="Times New Roman" w:hAnsi="Times New Roman" w:cs="Times New Roman"/>
          <w:sz w:val="26"/>
          <w:szCs w:val="26"/>
        </w:rPr>
        <w:t xml:space="preserve"> comparecimento, ata, expediente, ofícios, inclusive apresentação de requerimentos, indicações, projetos de leis, encerramento e ordem do dia. Comparecimento: as treze horas na sala das sessões, compareceram os seguintes Senhores Vereadores: Geraldo de Quadros Faria, Mauro Granzinolli, Jaime Roberto Lobato, Sebastião Ferreira da  Silva, Luiz Barbosa da Silva e Carlos Alberto Romero Viana, constando a presença de 6 Senhores Verea</w:t>
      </w:r>
      <w:r w:rsidR="008B1FE2" w:rsidRPr="00E9094E">
        <w:rPr>
          <w:rFonts w:ascii="Times New Roman" w:hAnsi="Times New Roman" w:cs="Times New Roman"/>
          <w:sz w:val="26"/>
          <w:szCs w:val="26"/>
        </w:rPr>
        <w:t xml:space="preserve">dores, o Sr. Presidente declara aberta a sessão, solicitando ao Secretario a leitura da ata da sessão anterior, o que e feito, posta em discussão não houve debate submetido a votação, é aprovada por unanimidade. Expediente: oficio da Secretaria da Câmara dos Deputados com referência a aposentadoria, arquive-se. Projetos de leis: o Sr. Presidente anuncia-se que submetera em </w:t>
      </w:r>
      <w:r w:rsidR="00BA0398" w:rsidRPr="00E9094E">
        <w:rPr>
          <w:rFonts w:ascii="Times New Roman" w:hAnsi="Times New Roman" w:cs="Times New Roman"/>
          <w:sz w:val="26"/>
          <w:szCs w:val="26"/>
        </w:rPr>
        <w:t xml:space="preserve">2º discussão o projeto de lei nº </w:t>
      </w:r>
      <w:r w:rsidR="008B1FE2" w:rsidRPr="00E9094E">
        <w:rPr>
          <w:rFonts w:ascii="Times New Roman" w:hAnsi="Times New Roman" w:cs="Times New Roman"/>
          <w:sz w:val="26"/>
          <w:szCs w:val="26"/>
        </w:rPr>
        <w:t>8 o que é feito neste momento, não havendo nenhum dos Srs. Vereadores presentes se manifestando com referência o mesmo, o Sr. Presidente submete o mesmo em seguida em votação, sendo aprovado por unanimidade. Em seguida 6 Vereadores: Geraldo de Quadros Faria, por sua comunicação verbal a casa no sentido de estranhar o conteúdo de uma faixa injuriosa as administrações anteriores ali colocadas na praça Mauro Roquete Pinto na data de 29 e 30 próximos passado. O Vereador Mauro Granzinolli, solicitou ao Sr. Presidente, que fosse dirigido em oficio ao Sr. Prefeito Municipal convidando-o a participar de uma sessão desta Câmara para melhor esclarecer assuntos com referência</w:t>
      </w:r>
      <w:r w:rsidR="00BA0398" w:rsidRPr="00E9094E">
        <w:rPr>
          <w:rFonts w:ascii="Times New Roman" w:hAnsi="Times New Roman" w:cs="Times New Roman"/>
          <w:sz w:val="26"/>
          <w:szCs w:val="26"/>
        </w:rPr>
        <w:t xml:space="preserve"> a diversos carretes feitos pela Prefeitura, bem como discordando de serviços feitos pela máquina e o seu recebimento em madeiras, apresentou um requerimento ao Sr. Prefeito, no sentido de ser construído um mata-burro na estrada “Santa Barbara”. Nada mais havendo a tratar o Sr. Presidente declara encerrada a sessão convocando os Srs. Vereadores para a próxima reunião as 616 horas. Do que para constar lavrei a presente ata que será por todos assinada, logo após a sua aprovação. </w:t>
      </w:r>
      <w:r w:rsidR="008B1FE2" w:rsidRPr="00E9094E">
        <w:rPr>
          <w:rFonts w:ascii="Times New Roman" w:hAnsi="Times New Roman" w:cs="Times New Roman"/>
          <w:sz w:val="26"/>
          <w:szCs w:val="26"/>
        </w:rPr>
        <w:t xml:space="preserve"> </w:t>
      </w:r>
      <w:r w:rsidR="00725283" w:rsidRPr="00E909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42D08" w:rsidRPr="00E90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D6"/>
    <w:rsid w:val="003E2580"/>
    <w:rsid w:val="00490CD6"/>
    <w:rsid w:val="00725283"/>
    <w:rsid w:val="00753C5B"/>
    <w:rsid w:val="008B1FE2"/>
    <w:rsid w:val="00BA0398"/>
    <w:rsid w:val="00D95BD3"/>
    <w:rsid w:val="00E9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02BD"/>
  <w15:chartTrackingRefBased/>
  <w15:docId w15:val="{957A6B89-2FB1-4B09-B680-1C31A30D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2020-07-03T11:46:00Z</dcterms:created>
  <dcterms:modified xsi:type="dcterms:W3CDTF">2022-04-08T19:12:00Z</dcterms:modified>
</cp:coreProperties>
</file>