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7F6FE9" w:rsidRDefault="00DA4F73" w:rsidP="007F6FE9">
      <w:pPr>
        <w:spacing w:line="360" w:lineRule="auto"/>
        <w:jc w:val="both"/>
        <w:rPr>
          <w:sz w:val="26"/>
          <w:szCs w:val="26"/>
        </w:rPr>
      </w:pPr>
      <w:r w:rsidRPr="007F6FE9">
        <w:rPr>
          <w:b/>
          <w:sz w:val="26"/>
          <w:szCs w:val="26"/>
        </w:rPr>
        <w:t>Ata da 1ª Sessão Extraordinári</w:t>
      </w:r>
      <w:bookmarkStart w:id="0" w:name="_GoBack"/>
      <w:bookmarkEnd w:id="0"/>
      <w:r w:rsidRPr="007F6FE9">
        <w:rPr>
          <w:b/>
          <w:sz w:val="26"/>
          <w:szCs w:val="26"/>
        </w:rPr>
        <w:t>a da Câmara Municipal de Santana do Deserto, em nove de março do ano de mil novecentos e oitenta e quatro.</w:t>
      </w:r>
      <w:r w:rsidRPr="007F6FE9">
        <w:rPr>
          <w:sz w:val="26"/>
          <w:szCs w:val="26"/>
        </w:rPr>
        <w:t xml:space="preserve"> Presidência: </w:t>
      </w:r>
      <w:r w:rsidR="00B848A5" w:rsidRPr="007F6FE9">
        <w:rPr>
          <w:sz w:val="26"/>
          <w:szCs w:val="26"/>
        </w:rPr>
        <w:t xml:space="preserve">Geraldo de Mangelo Granzinolli. Resumo: Comparecimento, 3ª Votação dos Projetos de Leis nº 13,14 e 15 e encerramento. Aos nove dias do mês de março do ano de mil novecentos e oitenta e quatro, nesta cidade de Santana do Deserto, no edifício próprio, realizou-se a 1ª Sessão Extraordinária do 1º Período Legislativo da Câmara Municipal, no ano de 1984, para os trabalhos mencionados. </w:t>
      </w:r>
      <w:proofErr w:type="gramStart"/>
      <w:r w:rsidR="00B848A5" w:rsidRPr="007F6FE9">
        <w:rPr>
          <w:sz w:val="26"/>
          <w:szCs w:val="26"/>
        </w:rPr>
        <w:t>As</w:t>
      </w:r>
      <w:proofErr w:type="gramEnd"/>
      <w:r w:rsidR="00B848A5" w:rsidRPr="007F6FE9">
        <w:rPr>
          <w:sz w:val="26"/>
          <w:szCs w:val="26"/>
        </w:rPr>
        <w:t xml:space="preserve"> vinte horas, na sala das sessões, </w:t>
      </w:r>
      <w:r w:rsidR="00BD4AB5" w:rsidRPr="007F6FE9">
        <w:rPr>
          <w:sz w:val="26"/>
          <w:szCs w:val="26"/>
        </w:rPr>
        <w:t>compareceram</w:t>
      </w:r>
      <w:r w:rsidR="00B848A5" w:rsidRPr="007F6FE9">
        <w:rPr>
          <w:sz w:val="26"/>
          <w:szCs w:val="26"/>
        </w:rPr>
        <w:t xml:space="preserve"> os seguintes Vereadores: Luiz Carlos Tavares da Silva, Luiz Barbosa da Silva, Geraldo Marcio Moraes, Geraldo de Mangelo Granzinolli, Enéas de Almeida, Luiz Antonio de Moraes e Valtencir Soares de Carvalho, deixando de comparecer os Vereadores Oswaldo Werneck Leite e Geraldo Dias Seixas, que foram suas faltas justificadas. Acusando a lista de presença o comparecimento de </w:t>
      </w:r>
      <w:proofErr w:type="gramStart"/>
      <w:r w:rsidR="00B848A5" w:rsidRPr="007F6FE9">
        <w:rPr>
          <w:sz w:val="26"/>
          <w:szCs w:val="26"/>
        </w:rPr>
        <w:t>7</w:t>
      </w:r>
      <w:proofErr w:type="gramEnd"/>
      <w:r w:rsidR="00B848A5" w:rsidRPr="007F6FE9">
        <w:rPr>
          <w:sz w:val="26"/>
          <w:szCs w:val="26"/>
        </w:rPr>
        <w:t xml:space="preserve"> Srs. Vereadores, declarou o Sr. Presidente aberta a sessão. O </w:t>
      </w:r>
      <w:proofErr w:type="gramStart"/>
      <w:r w:rsidR="00B848A5" w:rsidRPr="007F6FE9">
        <w:rPr>
          <w:sz w:val="26"/>
          <w:szCs w:val="26"/>
        </w:rPr>
        <w:t>Sr.</w:t>
      </w:r>
      <w:proofErr w:type="gramEnd"/>
      <w:r w:rsidR="00B848A5" w:rsidRPr="007F6FE9">
        <w:rPr>
          <w:sz w:val="26"/>
          <w:szCs w:val="26"/>
        </w:rPr>
        <w:t xml:space="preserve"> Presidente cientificou que a ata da sessão anterior, ficará para a próxima sessão á sua aprovação, em </w:t>
      </w:r>
      <w:r w:rsidR="00BC1F75" w:rsidRPr="007F6FE9">
        <w:rPr>
          <w:sz w:val="26"/>
          <w:szCs w:val="26"/>
        </w:rPr>
        <w:t xml:space="preserve">seguida, passa-se a ordem do dia: 3ª Votação do Projeto de Lei nº 13 que ´´ Institui o código de Posturas de Santana do Deserto e </w:t>
      </w:r>
      <w:r w:rsidR="00BD4AB5" w:rsidRPr="007F6FE9">
        <w:rPr>
          <w:sz w:val="26"/>
          <w:szCs w:val="26"/>
        </w:rPr>
        <w:t>das outras providências</w:t>
      </w:r>
      <w:r w:rsidR="00BC1F75" w:rsidRPr="007F6FE9">
        <w:rPr>
          <w:sz w:val="26"/>
          <w:szCs w:val="26"/>
        </w:rPr>
        <w:t xml:space="preserve"> ´´ é aprovada com os votos contra dos Srs. Luiz Barbosa da Silva, Luiz Antonio Moraes e Enéas de Almeida. 3ª Votação do Projeto de Lei nº 14, que ´´ Institui a contribuição de melhoria no </w:t>
      </w:r>
      <w:proofErr w:type="gramStart"/>
      <w:r w:rsidR="00BC1F75" w:rsidRPr="007F6FE9">
        <w:rPr>
          <w:sz w:val="26"/>
          <w:szCs w:val="26"/>
        </w:rPr>
        <w:t>Município ´</w:t>
      </w:r>
      <w:proofErr w:type="gramEnd"/>
      <w:r w:rsidR="00BC1F75" w:rsidRPr="007F6FE9">
        <w:rPr>
          <w:sz w:val="26"/>
          <w:szCs w:val="26"/>
        </w:rPr>
        <w:t xml:space="preserve">´ é aprovada com </w:t>
      </w:r>
      <w:r w:rsidR="00BD4AB5" w:rsidRPr="007F6FE9">
        <w:rPr>
          <w:sz w:val="26"/>
          <w:szCs w:val="26"/>
        </w:rPr>
        <w:t>o voto do Sr. Vereador Luiz Antô</w:t>
      </w:r>
      <w:r w:rsidR="00BC1F75" w:rsidRPr="007F6FE9">
        <w:rPr>
          <w:sz w:val="26"/>
          <w:szCs w:val="26"/>
        </w:rPr>
        <w:t xml:space="preserve">nio Moraes, e ainda a 3ª Votação do Projeto de Lei 15, que ´´ Dispõe sobre aquisição de maquinário ´´ é aprovado por 4 votos a favor e 3 contras dos Vereadores Luiz Barbosa da Silva, Luiz </w:t>
      </w:r>
      <w:r w:rsidR="00BD4AB5" w:rsidRPr="007F6FE9">
        <w:rPr>
          <w:sz w:val="26"/>
          <w:szCs w:val="26"/>
        </w:rPr>
        <w:t>Antônio Moraes</w:t>
      </w:r>
      <w:r w:rsidR="00BC1F75" w:rsidRPr="007F6FE9">
        <w:rPr>
          <w:sz w:val="26"/>
          <w:szCs w:val="26"/>
        </w:rPr>
        <w:t xml:space="preserve"> e Enéas de Almeida, encaminhar os projetos aprovados ao Sr. Prefeito Municipal para sanção. O Vereador Luiz Barbosa da Silva, criticou o </w:t>
      </w:r>
      <w:proofErr w:type="gramStart"/>
      <w:r w:rsidR="00BC1F75" w:rsidRPr="007F6FE9">
        <w:rPr>
          <w:sz w:val="26"/>
          <w:szCs w:val="26"/>
        </w:rPr>
        <w:t>Sr.</w:t>
      </w:r>
      <w:proofErr w:type="gramEnd"/>
      <w:r w:rsidR="00BC1F75" w:rsidRPr="007F6FE9">
        <w:rPr>
          <w:sz w:val="26"/>
          <w:szCs w:val="26"/>
        </w:rPr>
        <w:t xml:space="preserve"> Executivo Municipal, por não ter atendido o requerimento desta casa feito em 83, solicitando o quadro de funcionários. Nada mais havendo a tratar o </w:t>
      </w:r>
      <w:proofErr w:type="gramStart"/>
      <w:r w:rsidR="00BC1F75" w:rsidRPr="007F6FE9">
        <w:rPr>
          <w:sz w:val="26"/>
          <w:szCs w:val="26"/>
        </w:rPr>
        <w:t>Sr.</w:t>
      </w:r>
      <w:proofErr w:type="gramEnd"/>
      <w:r w:rsidR="00BC1F75" w:rsidRPr="007F6FE9">
        <w:rPr>
          <w:sz w:val="26"/>
          <w:szCs w:val="26"/>
        </w:rPr>
        <w:t xml:space="preserve"> Presidente declara encerrada a sessão. Do que para constar lavrei </w:t>
      </w:r>
      <w:proofErr w:type="gramStart"/>
      <w:r w:rsidR="00BC1F75" w:rsidRPr="007F6FE9">
        <w:rPr>
          <w:sz w:val="26"/>
          <w:szCs w:val="26"/>
        </w:rPr>
        <w:t>a presente</w:t>
      </w:r>
      <w:proofErr w:type="gramEnd"/>
      <w:r w:rsidR="00BC1F75" w:rsidRPr="007F6FE9">
        <w:rPr>
          <w:sz w:val="26"/>
          <w:szCs w:val="26"/>
        </w:rPr>
        <w:t xml:space="preserve"> ata que vai assinada por todos. </w:t>
      </w:r>
    </w:p>
    <w:sectPr w:rsidR="00AE50C0" w:rsidRPr="007F6FE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A4F73"/>
    <w:rsid w:val="0000082E"/>
    <w:rsid w:val="002662CE"/>
    <w:rsid w:val="003062A7"/>
    <w:rsid w:val="007464DC"/>
    <w:rsid w:val="00747CDC"/>
    <w:rsid w:val="00770244"/>
    <w:rsid w:val="007F6FE9"/>
    <w:rsid w:val="00A336F2"/>
    <w:rsid w:val="00B848A5"/>
    <w:rsid w:val="00BC1F75"/>
    <w:rsid w:val="00BD4AB5"/>
    <w:rsid w:val="00D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2019-05-10T18:30:00Z</dcterms:created>
  <dcterms:modified xsi:type="dcterms:W3CDTF">2022-04-11T17:57:00Z</dcterms:modified>
</cp:coreProperties>
</file>