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701F2" w:rsidRDefault="00C819A6" w:rsidP="006701F2">
      <w:pPr>
        <w:spacing w:line="360" w:lineRule="auto"/>
        <w:jc w:val="both"/>
        <w:rPr>
          <w:sz w:val="26"/>
          <w:szCs w:val="26"/>
        </w:rPr>
      </w:pPr>
      <w:r w:rsidRPr="006701F2">
        <w:rPr>
          <w:b/>
          <w:sz w:val="26"/>
          <w:szCs w:val="26"/>
        </w:rPr>
        <w:t xml:space="preserve">Ata da quinta sessão do primeiro período Legislativo </w:t>
      </w:r>
      <w:proofErr w:type="gramStart"/>
      <w:r w:rsidRPr="006701F2">
        <w:rPr>
          <w:b/>
          <w:sz w:val="26"/>
          <w:szCs w:val="26"/>
        </w:rPr>
        <w:t>da Reuniões</w:t>
      </w:r>
      <w:proofErr w:type="gramEnd"/>
      <w:r w:rsidRPr="006701F2">
        <w:rPr>
          <w:b/>
          <w:sz w:val="26"/>
          <w:szCs w:val="26"/>
        </w:rPr>
        <w:t xml:space="preserve"> Ordinárias</w:t>
      </w:r>
      <w:bookmarkStart w:id="0" w:name="_GoBack"/>
      <w:bookmarkEnd w:id="0"/>
      <w:r w:rsidRPr="006701F2">
        <w:rPr>
          <w:b/>
          <w:sz w:val="26"/>
          <w:szCs w:val="26"/>
        </w:rPr>
        <w:t xml:space="preserve"> da Câmara Municipal de Santana do Deserto.</w:t>
      </w:r>
      <w:r w:rsidRPr="006701F2">
        <w:rPr>
          <w:sz w:val="26"/>
          <w:szCs w:val="26"/>
        </w:rPr>
        <w:t xml:space="preserve"> Aos </w:t>
      </w:r>
      <w:r w:rsidR="00527D9E" w:rsidRPr="006701F2">
        <w:rPr>
          <w:sz w:val="26"/>
          <w:szCs w:val="26"/>
        </w:rPr>
        <w:t>dezenove dias do mês de abril do ano de mil novecentos e oitenta e dois. Presidência: Sebastião Ferreira da Silva, Resumo: Comparecimento</w:t>
      </w:r>
      <w:proofErr w:type="gramStart"/>
      <w:r w:rsidR="00527D9E" w:rsidRPr="006701F2">
        <w:rPr>
          <w:sz w:val="26"/>
          <w:szCs w:val="26"/>
        </w:rPr>
        <w:t>, ata</w:t>
      </w:r>
      <w:proofErr w:type="gramEnd"/>
      <w:r w:rsidR="00527D9E" w:rsidRPr="006701F2">
        <w:rPr>
          <w:sz w:val="26"/>
          <w:szCs w:val="26"/>
        </w:rPr>
        <w:t xml:space="preserve">, Votação de Projeto de Lei, encerramento e ordem do dia. </w:t>
      </w:r>
      <w:proofErr w:type="gramStart"/>
      <w:r w:rsidR="00527D9E" w:rsidRPr="006701F2">
        <w:rPr>
          <w:sz w:val="26"/>
          <w:szCs w:val="26"/>
        </w:rPr>
        <w:t>As</w:t>
      </w:r>
      <w:proofErr w:type="gramEnd"/>
      <w:r w:rsidR="00527D9E" w:rsidRPr="006701F2">
        <w:rPr>
          <w:sz w:val="26"/>
          <w:szCs w:val="26"/>
        </w:rPr>
        <w:t xml:space="preserve"> Treze horas na sala das sessões compareceram os seguintes senhores Vereadores: Sebastião Ferreira da Silva, José de Jesus Dotta, Mauro </w:t>
      </w:r>
      <w:proofErr w:type="spellStart"/>
      <w:r w:rsidR="00527D9E" w:rsidRPr="006701F2">
        <w:rPr>
          <w:sz w:val="26"/>
          <w:szCs w:val="26"/>
        </w:rPr>
        <w:t>Granzinolli,</w:t>
      </w:r>
      <w:r w:rsidR="009D66C2" w:rsidRPr="006701F2">
        <w:rPr>
          <w:sz w:val="26"/>
          <w:szCs w:val="26"/>
        </w:rPr>
        <w:t>Oswaldo</w:t>
      </w:r>
      <w:proofErr w:type="spellEnd"/>
      <w:r w:rsidR="009D66C2" w:rsidRPr="006701F2">
        <w:rPr>
          <w:sz w:val="26"/>
          <w:szCs w:val="26"/>
        </w:rPr>
        <w:t xml:space="preserve"> Werneck Leite, Luiz Barbosa da Silva, Geraldo de Quadros Faria, João Braz e Geraldo Dias Seixas o Sr. Presidente, verificou pela lista de presença o número de oito senhores Vereadores, declarou aberta a sessão. Ata - o Sr. Oswaldo Werneck Leite, Secretario, procedeu a leitura da ata da sessão anterior, que, em seguida, submetida </w:t>
      </w:r>
      <w:proofErr w:type="gramStart"/>
      <w:r w:rsidR="009D66C2" w:rsidRPr="006701F2">
        <w:rPr>
          <w:sz w:val="26"/>
          <w:szCs w:val="26"/>
        </w:rPr>
        <w:t>a</w:t>
      </w:r>
      <w:proofErr w:type="gramEnd"/>
      <w:r w:rsidR="009D66C2" w:rsidRPr="006701F2">
        <w:rPr>
          <w:sz w:val="26"/>
          <w:szCs w:val="26"/>
        </w:rPr>
        <w:t xml:space="preserve"> apreciação do plenário, não houve nenhuma observação posta em votação e aprovada. Seguindo a ordem do dia, o </w:t>
      </w:r>
      <w:proofErr w:type="gramStart"/>
      <w:r w:rsidR="009D66C2" w:rsidRPr="006701F2">
        <w:rPr>
          <w:sz w:val="26"/>
          <w:szCs w:val="26"/>
        </w:rPr>
        <w:t>Sr.</w:t>
      </w:r>
      <w:proofErr w:type="gramEnd"/>
      <w:r w:rsidR="009D66C2" w:rsidRPr="006701F2">
        <w:rPr>
          <w:sz w:val="26"/>
          <w:szCs w:val="26"/>
        </w:rPr>
        <w:t xml:space="preserve"> Presidente, anuncia-se a 3ª e última votação do projeto de Lei nº 51/82. </w:t>
      </w:r>
      <w:proofErr w:type="gramStart"/>
      <w:r w:rsidR="009D66C2" w:rsidRPr="006701F2">
        <w:rPr>
          <w:sz w:val="26"/>
          <w:szCs w:val="26"/>
        </w:rPr>
        <w:t>que</w:t>
      </w:r>
      <w:proofErr w:type="gramEnd"/>
      <w:r w:rsidR="009D66C2" w:rsidRPr="006701F2">
        <w:rPr>
          <w:sz w:val="26"/>
          <w:szCs w:val="26"/>
        </w:rPr>
        <w:t xml:space="preserve"> ´´ Dispõe sobre a contagem de tempo de serviço prestado em atividade vinculada ao regime da Lei Federal de nº 3807, de 26.08.60, para efeito de aposentadoria de </w:t>
      </w:r>
      <w:r w:rsidR="0058324E" w:rsidRPr="006701F2">
        <w:rPr>
          <w:sz w:val="26"/>
          <w:szCs w:val="26"/>
        </w:rPr>
        <w:t xml:space="preserve">funcionários públicos municipais ´´ posta em votação e aprovada por unanimidade. Nada mais havendo a tratar o </w:t>
      </w:r>
      <w:proofErr w:type="gramStart"/>
      <w:r w:rsidR="0058324E" w:rsidRPr="006701F2">
        <w:rPr>
          <w:sz w:val="26"/>
          <w:szCs w:val="26"/>
        </w:rPr>
        <w:t>Sr.</w:t>
      </w:r>
      <w:proofErr w:type="gramEnd"/>
      <w:r w:rsidR="0058324E" w:rsidRPr="006701F2">
        <w:rPr>
          <w:sz w:val="26"/>
          <w:szCs w:val="26"/>
        </w:rPr>
        <w:t xml:space="preserve"> Presidente declara encerrada a sessão, convocando os senhores Vereadores próxima reunião dia 26 corrente mês, Do que, para constar lavrei a presente ata que será por todos assinada logo após a sua aprovação. </w:t>
      </w:r>
      <w:r w:rsidR="00FD39C8" w:rsidRPr="006701F2">
        <w:rPr>
          <w:sz w:val="26"/>
          <w:szCs w:val="26"/>
        </w:rPr>
        <w:t xml:space="preserve">Obs. Por equilíbrio os nomes dos Vereadores José Jesus Dotta e Geraldo Dias Seixas foram incluídos, sem que os mesmos estivessem presentes. </w:t>
      </w:r>
      <w:r w:rsidR="0058324E" w:rsidRPr="006701F2">
        <w:rPr>
          <w:sz w:val="26"/>
          <w:szCs w:val="26"/>
        </w:rPr>
        <w:t xml:space="preserve"> </w:t>
      </w:r>
      <w:r w:rsidR="009D66C2" w:rsidRPr="006701F2">
        <w:rPr>
          <w:sz w:val="26"/>
          <w:szCs w:val="26"/>
        </w:rPr>
        <w:t xml:space="preserve">  </w:t>
      </w:r>
    </w:p>
    <w:sectPr w:rsidR="00AE50C0" w:rsidRPr="006701F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19A6"/>
    <w:rsid w:val="0000082E"/>
    <w:rsid w:val="002662CE"/>
    <w:rsid w:val="003062A7"/>
    <w:rsid w:val="00527D9E"/>
    <w:rsid w:val="0058324E"/>
    <w:rsid w:val="006701F2"/>
    <w:rsid w:val="00747CDC"/>
    <w:rsid w:val="00770244"/>
    <w:rsid w:val="008B52C4"/>
    <w:rsid w:val="009D66C2"/>
    <w:rsid w:val="00A336F2"/>
    <w:rsid w:val="00C819A6"/>
    <w:rsid w:val="00F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2019-04-25T16:21:00Z</dcterms:created>
  <dcterms:modified xsi:type="dcterms:W3CDTF">2022-04-11T17:05:00Z</dcterms:modified>
</cp:coreProperties>
</file>