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407379" w:rsidRDefault="000F1C3A" w:rsidP="00407379">
      <w:pPr>
        <w:spacing w:line="360" w:lineRule="auto"/>
        <w:jc w:val="both"/>
        <w:rPr>
          <w:sz w:val="26"/>
          <w:szCs w:val="26"/>
        </w:rPr>
      </w:pPr>
      <w:bookmarkStart w:id="0" w:name="_GoBack"/>
      <w:r w:rsidRPr="00407379">
        <w:rPr>
          <w:b/>
          <w:sz w:val="26"/>
          <w:szCs w:val="26"/>
        </w:rPr>
        <w:t>Ata da quinta sessão Ordinária do Terceiro Período da Câmara Municipal de Santana do Deserto.</w:t>
      </w:r>
      <w:r w:rsidRPr="00407379">
        <w:rPr>
          <w:sz w:val="26"/>
          <w:szCs w:val="26"/>
        </w:rPr>
        <w:t xml:space="preserve"> Aos vinte dias do mês de setembro do ano de mil novecentos e oitenta e dois. </w:t>
      </w:r>
      <w:r w:rsidR="009F3280" w:rsidRPr="00407379">
        <w:rPr>
          <w:sz w:val="26"/>
          <w:szCs w:val="26"/>
        </w:rPr>
        <w:t>Presidência</w:t>
      </w:r>
      <w:r w:rsidR="00963516" w:rsidRPr="00407379">
        <w:rPr>
          <w:sz w:val="26"/>
          <w:szCs w:val="26"/>
        </w:rPr>
        <w:t>: Sebastião Ferreira da Silva. Resumo: Comparecimento</w:t>
      </w:r>
      <w:proofErr w:type="gramStart"/>
      <w:r w:rsidR="00963516" w:rsidRPr="00407379">
        <w:rPr>
          <w:sz w:val="26"/>
          <w:szCs w:val="26"/>
        </w:rPr>
        <w:t>, ata</w:t>
      </w:r>
      <w:proofErr w:type="gramEnd"/>
      <w:r w:rsidR="00963516" w:rsidRPr="00407379">
        <w:rPr>
          <w:sz w:val="26"/>
          <w:szCs w:val="26"/>
        </w:rPr>
        <w:t xml:space="preserve">, expediente em geral e encerramento. </w:t>
      </w:r>
      <w:proofErr w:type="gramStart"/>
      <w:r w:rsidR="00963516" w:rsidRPr="00407379">
        <w:rPr>
          <w:sz w:val="26"/>
          <w:szCs w:val="26"/>
        </w:rPr>
        <w:t>As</w:t>
      </w:r>
      <w:proofErr w:type="gramEnd"/>
      <w:r w:rsidR="00963516" w:rsidRPr="00407379">
        <w:rPr>
          <w:sz w:val="26"/>
          <w:szCs w:val="26"/>
        </w:rPr>
        <w:t xml:space="preserve"> treze horas na sala das sessões compareceram os seguintes Vereadores: Sebastião Ferreira da Silva, José de Jesus Dotta, Luiz Barbosa da Silva, Geraldo Dias Seixas, Oswal</w:t>
      </w:r>
      <w:r w:rsidR="009F3280" w:rsidRPr="00407379">
        <w:rPr>
          <w:sz w:val="26"/>
          <w:szCs w:val="26"/>
        </w:rPr>
        <w:t>do Werneck Leite, deixando de</w:t>
      </w:r>
      <w:r w:rsidR="00963516" w:rsidRPr="00407379">
        <w:rPr>
          <w:sz w:val="26"/>
          <w:szCs w:val="26"/>
        </w:rPr>
        <w:t xml:space="preserve"> comparecer os </w:t>
      </w:r>
      <w:r w:rsidR="009F3280" w:rsidRPr="00407379">
        <w:rPr>
          <w:sz w:val="26"/>
          <w:szCs w:val="26"/>
        </w:rPr>
        <w:t>Vereadores</w:t>
      </w:r>
      <w:r w:rsidR="00963516" w:rsidRPr="00407379">
        <w:rPr>
          <w:sz w:val="26"/>
          <w:szCs w:val="26"/>
        </w:rPr>
        <w:t xml:space="preserve"> João Braz, Mauro Granzinolli, Geraldo de Quadros Faria e Rubens Grazinoli, esses sem nada justificarem. </w:t>
      </w:r>
      <w:proofErr w:type="gramStart"/>
      <w:r w:rsidR="00963516" w:rsidRPr="00407379">
        <w:rPr>
          <w:sz w:val="26"/>
          <w:szCs w:val="26"/>
        </w:rPr>
        <w:t>o</w:t>
      </w:r>
      <w:proofErr w:type="gramEnd"/>
      <w:r w:rsidR="00963516" w:rsidRPr="00407379">
        <w:rPr>
          <w:sz w:val="26"/>
          <w:szCs w:val="26"/>
        </w:rPr>
        <w:t xml:space="preserve"> Sr. Presidente verificando a lista de presença o ´´ </w:t>
      </w:r>
      <w:r w:rsidR="00D159F0" w:rsidRPr="00407379">
        <w:rPr>
          <w:sz w:val="26"/>
          <w:szCs w:val="26"/>
        </w:rPr>
        <w:t>quórum</w:t>
      </w:r>
      <w:r w:rsidR="00963516" w:rsidRPr="00407379">
        <w:rPr>
          <w:sz w:val="26"/>
          <w:szCs w:val="26"/>
        </w:rPr>
        <w:t xml:space="preserve"> ´´ para abert</w:t>
      </w:r>
      <w:r w:rsidR="009F3280" w:rsidRPr="00407379">
        <w:rPr>
          <w:sz w:val="26"/>
          <w:szCs w:val="26"/>
        </w:rPr>
        <w:t xml:space="preserve">ura dos Trabalhos, declarou aberta a sessão. Ata, o Sr. Oswaldo </w:t>
      </w:r>
      <w:proofErr w:type="gramStart"/>
      <w:r w:rsidR="009F3280" w:rsidRPr="00407379">
        <w:rPr>
          <w:sz w:val="26"/>
          <w:szCs w:val="26"/>
        </w:rPr>
        <w:t>Werneck Leite, Secretario</w:t>
      </w:r>
      <w:proofErr w:type="gramEnd"/>
      <w:r w:rsidR="009F3280" w:rsidRPr="00407379">
        <w:rPr>
          <w:sz w:val="26"/>
          <w:szCs w:val="26"/>
        </w:rPr>
        <w:t xml:space="preserve"> da Mesa, dar inicio a leitura da ata da sessão anterior, que após a sua leitura não houve nenhuma observação, posta em votação e aprovada. Expediente: oficio. Circular nº 183/82, da associação de </w:t>
      </w:r>
      <w:proofErr w:type="gramStart"/>
      <w:r w:rsidR="009F3280" w:rsidRPr="00407379">
        <w:rPr>
          <w:sz w:val="26"/>
          <w:szCs w:val="26"/>
        </w:rPr>
        <w:t>Prof.</w:t>
      </w:r>
      <w:proofErr w:type="gramEnd"/>
      <w:r w:rsidR="009F3280" w:rsidRPr="00407379">
        <w:rPr>
          <w:sz w:val="26"/>
          <w:szCs w:val="26"/>
        </w:rPr>
        <w:t xml:space="preserve"> Publico de Minas Gerais - Ciente, providencia. Boletim de Divulgação NR 13. </w:t>
      </w:r>
      <w:proofErr w:type="gramStart"/>
      <w:r w:rsidR="009F3280" w:rsidRPr="00407379">
        <w:rPr>
          <w:sz w:val="26"/>
          <w:szCs w:val="26"/>
        </w:rPr>
        <w:t>do</w:t>
      </w:r>
      <w:proofErr w:type="gramEnd"/>
      <w:r w:rsidR="009F3280" w:rsidRPr="00407379">
        <w:rPr>
          <w:sz w:val="26"/>
          <w:szCs w:val="26"/>
        </w:rPr>
        <w:t xml:space="preserve"> mês de julho de 1982, Coordenaria Estadual de Defesa Civil - Ciente - arquive-se, Em seguida a Mesa da Casa, o Projeto de Lei nº 63, que ´´ autoriza a renumeração dos Vereadores e da outras providencias ´´. </w:t>
      </w:r>
      <w:proofErr w:type="gramStart"/>
      <w:r w:rsidR="009F3280" w:rsidRPr="00407379">
        <w:rPr>
          <w:sz w:val="26"/>
          <w:szCs w:val="26"/>
        </w:rPr>
        <w:t>e</w:t>
      </w:r>
      <w:proofErr w:type="gramEnd"/>
      <w:r w:rsidR="009F3280" w:rsidRPr="00407379">
        <w:rPr>
          <w:sz w:val="26"/>
          <w:szCs w:val="26"/>
        </w:rPr>
        <w:t xml:space="preserve"> também, submetido ao conhecimento da Casa, a proposta da Fixação do Subsidio e a Re</w:t>
      </w:r>
      <w:r w:rsidR="00FE69E2" w:rsidRPr="00407379">
        <w:rPr>
          <w:sz w:val="26"/>
          <w:szCs w:val="26"/>
        </w:rPr>
        <w:t xml:space="preserve">presentação do Executivo Municipal ´´ para os exercícios após 82, de acordo com a orientação do orgão técnico ´´ IMAM ´´- Circular nº 05/82 de Belo Horizonte - Ciente, encaminhar a ´´ Comissão de justiça, Finanças e Legislação ´´ Franqueada a palavra, o Vereador Luiz Barbosa da Silva e Geraldo Dias Seixas, encaminha a Casa o requerimento solicitado a apreciação das ´´ Prestações de contas do exercício de 1982/81. Ciente. Nada mais havendo a tratar o </w:t>
      </w:r>
      <w:proofErr w:type="gramStart"/>
      <w:r w:rsidR="00FE69E2" w:rsidRPr="00407379">
        <w:rPr>
          <w:sz w:val="26"/>
          <w:szCs w:val="26"/>
        </w:rPr>
        <w:t>Sr.</w:t>
      </w:r>
      <w:proofErr w:type="gramEnd"/>
      <w:r w:rsidR="00FE69E2" w:rsidRPr="00407379">
        <w:rPr>
          <w:sz w:val="26"/>
          <w:szCs w:val="26"/>
        </w:rPr>
        <w:t xml:space="preserve"> Presidente declara encerrada a sessão, convocando os Srs. Vereadores próxima reunião dia 30 do corrente mês - quarta-feira, com a seguinte ordem do dia: Comparecimento - ata - expediente em geral, discussão dos pareceres aos Projetos nº 63 e 64 e a aprovação. Do que, para constar lavrei </w:t>
      </w:r>
      <w:proofErr w:type="gramStart"/>
      <w:r w:rsidR="00FE69E2" w:rsidRPr="00407379">
        <w:rPr>
          <w:sz w:val="26"/>
          <w:szCs w:val="26"/>
        </w:rPr>
        <w:t>a presente</w:t>
      </w:r>
      <w:proofErr w:type="gramEnd"/>
      <w:r w:rsidR="00FE69E2" w:rsidRPr="00407379">
        <w:rPr>
          <w:sz w:val="26"/>
          <w:szCs w:val="26"/>
        </w:rPr>
        <w:t xml:space="preserve"> ata q</w:t>
      </w:r>
      <w:r w:rsidR="00EE6DC5" w:rsidRPr="00407379">
        <w:rPr>
          <w:sz w:val="26"/>
          <w:szCs w:val="26"/>
        </w:rPr>
        <w:t xml:space="preserve">ue será por todos assinada. </w:t>
      </w:r>
      <w:r w:rsidR="00FE69E2" w:rsidRPr="00407379">
        <w:rPr>
          <w:sz w:val="26"/>
          <w:szCs w:val="26"/>
        </w:rPr>
        <w:t xml:space="preserve">  </w:t>
      </w:r>
      <w:r w:rsidR="009F3280" w:rsidRPr="00407379">
        <w:rPr>
          <w:sz w:val="26"/>
          <w:szCs w:val="26"/>
        </w:rPr>
        <w:t xml:space="preserve">  </w:t>
      </w:r>
    </w:p>
    <w:bookmarkEnd w:id="0"/>
    <w:p w:rsidR="00407379" w:rsidRPr="00407379" w:rsidRDefault="00407379">
      <w:pPr>
        <w:spacing w:line="360" w:lineRule="auto"/>
        <w:jc w:val="both"/>
        <w:rPr>
          <w:sz w:val="26"/>
          <w:szCs w:val="26"/>
        </w:rPr>
      </w:pPr>
    </w:p>
    <w:sectPr w:rsidR="00407379" w:rsidRPr="00407379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F1C3A"/>
    <w:rsid w:val="0000082E"/>
    <w:rsid w:val="000B0F35"/>
    <w:rsid w:val="000F1C3A"/>
    <w:rsid w:val="002662CE"/>
    <w:rsid w:val="003062A7"/>
    <w:rsid w:val="00407379"/>
    <w:rsid w:val="00747CDC"/>
    <w:rsid w:val="00770244"/>
    <w:rsid w:val="00963516"/>
    <w:rsid w:val="009F3280"/>
    <w:rsid w:val="00A336F2"/>
    <w:rsid w:val="00D159F0"/>
    <w:rsid w:val="00ED547C"/>
    <w:rsid w:val="00EE6DC5"/>
    <w:rsid w:val="00F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5</cp:revision>
  <dcterms:created xsi:type="dcterms:W3CDTF">2019-05-02T18:10:00Z</dcterms:created>
  <dcterms:modified xsi:type="dcterms:W3CDTF">2022-04-11T17:22:00Z</dcterms:modified>
</cp:coreProperties>
</file>