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EE2E33" w:rsidRDefault="00537385" w:rsidP="00EE2E33">
      <w:pPr>
        <w:spacing w:line="360" w:lineRule="auto"/>
        <w:jc w:val="both"/>
        <w:rPr>
          <w:sz w:val="26"/>
          <w:szCs w:val="26"/>
        </w:rPr>
      </w:pPr>
      <w:r w:rsidRPr="00EE2E33">
        <w:rPr>
          <w:b/>
          <w:sz w:val="26"/>
          <w:szCs w:val="26"/>
        </w:rPr>
        <w:t>Ata da quarta sessão do primeiro período Legislativo da Câmara Municipal de Santana do Deserto, aos primeiros dias do mês de abril de 1987, ás de</w:t>
      </w:r>
      <w:r w:rsidR="00F8462F" w:rsidRPr="00EE2E33">
        <w:rPr>
          <w:b/>
          <w:sz w:val="26"/>
          <w:szCs w:val="26"/>
        </w:rPr>
        <w:t>zenove horas</w:t>
      </w:r>
      <w:r w:rsidR="00EE2E33">
        <w:rPr>
          <w:b/>
          <w:sz w:val="26"/>
          <w:szCs w:val="26"/>
        </w:rPr>
        <w:t xml:space="preserve">. </w:t>
      </w:r>
      <w:r w:rsidR="00EE2E33">
        <w:rPr>
          <w:sz w:val="26"/>
          <w:szCs w:val="26"/>
        </w:rPr>
        <w:t>S</w:t>
      </w:r>
      <w:bookmarkStart w:id="0" w:name="_GoBack"/>
      <w:bookmarkEnd w:id="0"/>
      <w:r w:rsidR="00F8462F" w:rsidRPr="00EE2E33">
        <w:rPr>
          <w:sz w:val="26"/>
          <w:szCs w:val="26"/>
        </w:rPr>
        <w:t xml:space="preserve">ob a presidência do vereador Geraldo de Mangelo Granzinolli. Presentes: Enéas de Almeida, Geraldo Dias Seixas, Geraldo de Mangelo Granzinolli, Luiz Antonio Moraes, Luiz Carlos Tavares da Silva, Oswaldo Werneck Leite e Valtencir Soares de Carvalho. Vereador ausente: Geraldo Mario Moraes. Verificando a existência de número regimental o senhor presidente declarou aberta a sessão, pedindo ao senhor secretario que fizesse a leitura da ata da sessão anterior. Colocada em julgamento, após a leitura, a ata foi aprovada. Apresentação dos requerimentos 03/87 e 04/87 que respectivamente requerem reparos em estrada e reforma de bueiro em Santa Bárbara, ambos de autoria do vereador Luiz Antonio Moraes. Colocados em discussão os requerimentos foram aprovados por unanimidade. Nada mais havendo a tratar lavrou-se </w:t>
      </w:r>
      <w:proofErr w:type="gramStart"/>
      <w:r w:rsidR="00C87485" w:rsidRPr="00EE2E33">
        <w:rPr>
          <w:sz w:val="26"/>
          <w:szCs w:val="26"/>
        </w:rPr>
        <w:t>a presente</w:t>
      </w:r>
      <w:proofErr w:type="gramEnd"/>
      <w:r w:rsidR="00C87485" w:rsidRPr="00EE2E33">
        <w:rPr>
          <w:sz w:val="26"/>
          <w:szCs w:val="26"/>
        </w:rPr>
        <w:t xml:space="preserve"> ata que se aceita será por todos os vereadores assinada. </w:t>
      </w:r>
    </w:p>
    <w:sectPr w:rsidR="00AE50C0" w:rsidRPr="00EE2E3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7385"/>
    <w:rsid w:val="0000082E"/>
    <w:rsid w:val="001D1F95"/>
    <w:rsid w:val="002662CE"/>
    <w:rsid w:val="003062A7"/>
    <w:rsid w:val="00537385"/>
    <w:rsid w:val="00747CDC"/>
    <w:rsid w:val="00770244"/>
    <w:rsid w:val="00A336F2"/>
    <w:rsid w:val="00C87485"/>
    <w:rsid w:val="00EE2E33"/>
    <w:rsid w:val="00F8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2019-05-31T17:40:00Z</dcterms:created>
  <dcterms:modified xsi:type="dcterms:W3CDTF">2022-04-11T19:15:00Z</dcterms:modified>
</cp:coreProperties>
</file>