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E500C8" w:rsidRDefault="001A7EBC" w:rsidP="00E500C8">
      <w:pPr>
        <w:spacing w:line="360" w:lineRule="auto"/>
        <w:jc w:val="both"/>
        <w:rPr>
          <w:sz w:val="26"/>
          <w:szCs w:val="26"/>
        </w:rPr>
      </w:pPr>
      <w:r w:rsidRPr="00E500C8">
        <w:rPr>
          <w:b/>
          <w:sz w:val="26"/>
          <w:szCs w:val="26"/>
        </w:rPr>
        <w:t>Ata de sessão extraordinária da Câmara Municipal de Santana do Deserto.</w:t>
      </w:r>
      <w:r w:rsidRPr="00E500C8">
        <w:rPr>
          <w:sz w:val="26"/>
          <w:szCs w:val="26"/>
        </w:rPr>
        <w:t xml:space="preserve"> Aos vinte e </w:t>
      </w:r>
      <w:bookmarkStart w:id="0" w:name="_GoBack"/>
      <w:bookmarkEnd w:id="0"/>
      <w:r w:rsidRPr="00E500C8">
        <w:rPr>
          <w:sz w:val="26"/>
          <w:szCs w:val="26"/>
        </w:rPr>
        <w:t xml:space="preserve">dois dias do mês de fevereiro de mil novecentos e oitenta e cinco, ás dezenove horas, foi </w:t>
      </w:r>
      <w:proofErr w:type="gramStart"/>
      <w:r w:rsidRPr="00E500C8">
        <w:rPr>
          <w:sz w:val="26"/>
          <w:szCs w:val="26"/>
        </w:rPr>
        <w:t>realizada</w:t>
      </w:r>
      <w:proofErr w:type="gramEnd"/>
      <w:r w:rsidRPr="00E500C8">
        <w:rPr>
          <w:sz w:val="26"/>
          <w:szCs w:val="26"/>
        </w:rPr>
        <w:t xml:space="preserve"> essa sessão sob a presidência do vereador Geraldo de Mangelo Granzinolli. Resumo: comparecimento e votação dos projetos de leis 01 e 02/85. </w:t>
      </w:r>
      <w:proofErr w:type="gramStart"/>
      <w:r w:rsidRPr="00E500C8">
        <w:rPr>
          <w:sz w:val="26"/>
          <w:szCs w:val="26"/>
        </w:rPr>
        <w:t>Compareceram</w:t>
      </w:r>
      <w:proofErr w:type="gramEnd"/>
      <w:r w:rsidRPr="00E500C8">
        <w:rPr>
          <w:sz w:val="26"/>
          <w:szCs w:val="26"/>
        </w:rPr>
        <w:t xml:space="preserve"> ás </w:t>
      </w:r>
      <w:r w:rsidR="004905EA" w:rsidRPr="00E500C8">
        <w:rPr>
          <w:sz w:val="26"/>
          <w:szCs w:val="26"/>
        </w:rPr>
        <w:t>sessão os seguintes vereadores: Luiz Carlos Tavares da Silva, Oswaldo Werneck Leite, Luiz Barbosa da Silva, Geraldo Mario Moraes, Enéas de Almeida, Luiz Antonio Moraes, Valtencir Soares de Carvalho e Geraldo Dias Seixas. A sessão foi aberta com a leitura da ata, assinatura na folha de presença dos vereadores presentes. Em segunda votação foram apresentados os projetos de Leis: de número 01/85 que ´´ Autoriza a Celebrar Con</w:t>
      </w:r>
      <w:r w:rsidR="00DF68A4" w:rsidRPr="00E500C8">
        <w:rPr>
          <w:sz w:val="26"/>
          <w:szCs w:val="26"/>
        </w:rPr>
        <w:t>v</w:t>
      </w:r>
      <w:r w:rsidR="004905EA" w:rsidRPr="00E500C8">
        <w:rPr>
          <w:sz w:val="26"/>
          <w:szCs w:val="26"/>
        </w:rPr>
        <w:t xml:space="preserve">ênio com a Empresa do Correios e </w:t>
      </w:r>
      <w:proofErr w:type="gramStart"/>
      <w:r w:rsidR="004905EA" w:rsidRPr="00E500C8">
        <w:rPr>
          <w:sz w:val="26"/>
          <w:szCs w:val="26"/>
        </w:rPr>
        <w:t>Telégrafos ´</w:t>
      </w:r>
      <w:proofErr w:type="gramEnd"/>
      <w:r w:rsidR="004905EA" w:rsidRPr="00E500C8">
        <w:rPr>
          <w:sz w:val="26"/>
          <w:szCs w:val="26"/>
        </w:rPr>
        <w:t xml:space="preserve">´ e de número 02/85 que ´´ Dispõe sobre doação de material ´´, sendo os dois projetos aprovados pela Câmara </w:t>
      </w:r>
      <w:r w:rsidR="00DF68A4" w:rsidRPr="00E500C8">
        <w:rPr>
          <w:sz w:val="26"/>
          <w:szCs w:val="26"/>
        </w:rPr>
        <w:t xml:space="preserve">por unanimidade. Nada mais havendo a tratar foi </w:t>
      </w:r>
      <w:proofErr w:type="gramStart"/>
      <w:r w:rsidR="00DF68A4" w:rsidRPr="00E500C8">
        <w:rPr>
          <w:sz w:val="26"/>
          <w:szCs w:val="26"/>
        </w:rPr>
        <w:t>lavrada a presente</w:t>
      </w:r>
      <w:proofErr w:type="gramEnd"/>
      <w:r w:rsidR="00DF68A4" w:rsidRPr="00E500C8">
        <w:rPr>
          <w:sz w:val="26"/>
          <w:szCs w:val="26"/>
        </w:rPr>
        <w:t xml:space="preserve"> ata, que se aceita será assinada por todos os vereadores presentes. </w:t>
      </w:r>
    </w:p>
    <w:sectPr w:rsidR="00AE50C0" w:rsidRPr="00E500C8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7EBC"/>
    <w:rsid w:val="0000082E"/>
    <w:rsid w:val="001A7EBC"/>
    <w:rsid w:val="002662CE"/>
    <w:rsid w:val="003062A7"/>
    <w:rsid w:val="003E2043"/>
    <w:rsid w:val="004905EA"/>
    <w:rsid w:val="00747CDC"/>
    <w:rsid w:val="00770244"/>
    <w:rsid w:val="00A336F2"/>
    <w:rsid w:val="00DF68A4"/>
    <w:rsid w:val="00E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2019-05-16T17:10:00Z</dcterms:created>
  <dcterms:modified xsi:type="dcterms:W3CDTF">2022-04-11T18:12:00Z</dcterms:modified>
</cp:coreProperties>
</file>