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96" w:rsidRPr="001E238B" w:rsidRDefault="007F5246" w:rsidP="001E238B">
      <w:pPr>
        <w:spacing w:line="360" w:lineRule="auto"/>
        <w:jc w:val="both"/>
        <w:rPr>
          <w:sz w:val="26"/>
          <w:szCs w:val="26"/>
        </w:rPr>
      </w:pPr>
      <w:r w:rsidRPr="001E238B">
        <w:rPr>
          <w:b/>
          <w:sz w:val="26"/>
          <w:szCs w:val="26"/>
        </w:rPr>
        <w:t>Ata da 4ª sessão do segu</w:t>
      </w:r>
      <w:bookmarkStart w:id="0" w:name="_GoBack"/>
      <w:bookmarkEnd w:id="0"/>
      <w:r w:rsidRPr="001E238B">
        <w:rPr>
          <w:b/>
          <w:sz w:val="26"/>
          <w:szCs w:val="26"/>
        </w:rPr>
        <w:t>ndo período da Câmara Municipal de Santana do Deserto, aos nove dias do mês de maio de 1986, ás dezenove horas.</w:t>
      </w:r>
      <w:r w:rsidRPr="001E238B">
        <w:rPr>
          <w:sz w:val="26"/>
          <w:szCs w:val="26"/>
        </w:rPr>
        <w:t xml:space="preserve"> Presidência: Valtencir Soares de Carvalho. Comparecimento: Luiz Barbosa da Silva, Geraldo Dias Seixas, Geraldo Mario Moraes, Geraldo de Mangelo Granzinolli, Enéas de Almeida e Luiz Antonio Moraes. Resumo: Comparecimento</w:t>
      </w:r>
      <w:proofErr w:type="gramStart"/>
      <w:r w:rsidRPr="001E238B">
        <w:rPr>
          <w:sz w:val="26"/>
          <w:szCs w:val="26"/>
        </w:rPr>
        <w:t>, ata</w:t>
      </w:r>
      <w:proofErr w:type="gramEnd"/>
      <w:r w:rsidRPr="001E238B">
        <w:rPr>
          <w:sz w:val="26"/>
          <w:szCs w:val="26"/>
        </w:rPr>
        <w:t xml:space="preserve">, correspondência, expediente em geral. Após verificar a lista de presença e verificar o quorum legal para a sessão, o senhor presidente declarou iniciada a reunião. Foi colocado em terceira e última votação o projeto de Lei 06/86, que recebeu aprovação unanimidade do plenário, estando pronto para sansão </w:t>
      </w:r>
      <w:r w:rsidR="004C3296" w:rsidRPr="001E238B">
        <w:rPr>
          <w:sz w:val="26"/>
          <w:szCs w:val="26"/>
        </w:rPr>
        <w:t xml:space="preserve">do Executivo Municipal. Apresentou-se a Resolução 02/86 </w:t>
      </w:r>
      <w:proofErr w:type="gramStart"/>
      <w:r w:rsidR="004C3296" w:rsidRPr="001E238B">
        <w:rPr>
          <w:sz w:val="26"/>
          <w:szCs w:val="26"/>
        </w:rPr>
        <w:t>que ´</w:t>
      </w:r>
      <w:proofErr w:type="gramEnd"/>
      <w:r w:rsidR="004C3296" w:rsidRPr="001E238B">
        <w:rPr>
          <w:sz w:val="26"/>
          <w:szCs w:val="26"/>
        </w:rPr>
        <w:t xml:space="preserve">´ Dispõe sobre a contribuição para a Associação dos Vereadores e Câmaras da Mata- AVECAM ´´ que passa para a ordem do dia da próxima reunião. Também para a ordem do dia da próxima sessão foram lidos os requerimentos: 012/86 da autoria do vereador Luiz Carlos Tavares da Silva, 013/86 da autoria do vereador Geraldo de Mangelo Granzinolli, 014/86 de autoria do vereador Luiz Barbosa da Silva, 015 e 016/86 do vereador Luiz Antonio Moraes, ainda apresentado o pedido de informação do vereador Luiz Barbosa da Silva ao Executivo Municipal a respeito de qual função exerce na Prefeitura Local o Sr. Gastão Aquino de Almeida. O </w:t>
      </w:r>
      <w:proofErr w:type="gramStart"/>
      <w:r w:rsidR="004C3296" w:rsidRPr="001E238B">
        <w:rPr>
          <w:sz w:val="26"/>
          <w:szCs w:val="26"/>
        </w:rPr>
        <w:t>edil</w:t>
      </w:r>
      <w:proofErr w:type="gramEnd"/>
      <w:r w:rsidR="004C3296" w:rsidRPr="001E238B">
        <w:rPr>
          <w:sz w:val="26"/>
          <w:szCs w:val="26"/>
        </w:rPr>
        <w:t xml:space="preserve"> Luiz Carlos Tavares da Silva externa voto de pesar pelo falecimento do Sr. Antonio Pereira e de D. Maria Andresa das Dores pedindo que se oficiasse á família enlutada. Do mesmo vereador os votos de congratulações ao </w:t>
      </w:r>
      <w:proofErr w:type="gramStart"/>
      <w:r w:rsidR="004C3296" w:rsidRPr="001E238B">
        <w:rPr>
          <w:sz w:val="26"/>
          <w:szCs w:val="26"/>
        </w:rPr>
        <w:t>Sr.</w:t>
      </w:r>
      <w:proofErr w:type="gramEnd"/>
      <w:r w:rsidR="004C3296" w:rsidRPr="001E238B">
        <w:rPr>
          <w:sz w:val="26"/>
          <w:szCs w:val="26"/>
        </w:rPr>
        <w:t xml:space="preserve"> Prefeito Municipal pelos serviços d</w:t>
      </w:r>
      <w:r w:rsidR="00CA51E4" w:rsidRPr="001E238B">
        <w:rPr>
          <w:sz w:val="26"/>
          <w:szCs w:val="26"/>
        </w:rPr>
        <w:t xml:space="preserve">e máquinas nas estradas vicinais do município. O vereador Geraldo de Mangelo Granzinolli congratula </w:t>
      </w:r>
      <w:r w:rsidR="007E1A5A" w:rsidRPr="001E238B">
        <w:rPr>
          <w:sz w:val="26"/>
          <w:szCs w:val="26"/>
        </w:rPr>
        <w:t>também o</w:t>
      </w:r>
      <w:r w:rsidR="00CA51E4" w:rsidRPr="001E238B">
        <w:rPr>
          <w:sz w:val="26"/>
          <w:szCs w:val="26"/>
        </w:rPr>
        <w:t xml:space="preserve"> Executivo Municipal e a equipe encarregada pela festa do Santanense Ausente nos dias 3 e 4 de maio, o mesmo vereador cumprimenta os professores e diretora da E. E. Juscelino Kubitschek pelas reuniões sobre Constituinte nas salas de aula e participação de alunos e professores nos eventos sociais do município. Nada mais havendo convocando o plenário para a próxima reunião dia </w:t>
      </w:r>
      <w:r w:rsidR="007E1A5A" w:rsidRPr="001E238B">
        <w:rPr>
          <w:sz w:val="26"/>
          <w:szCs w:val="26"/>
        </w:rPr>
        <w:t>23 próximas</w:t>
      </w:r>
      <w:r w:rsidR="00CA51E4" w:rsidRPr="001E238B">
        <w:rPr>
          <w:sz w:val="26"/>
          <w:szCs w:val="26"/>
        </w:rPr>
        <w:t xml:space="preserve"> no horário regimental.  </w:t>
      </w:r>
    </w:p>
    <w:sectPr w:rsidR="004C3296" w:rsidRPr="001E238B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8B" w:rsidRDefault="001E238B" w:rsidP="001E238B">
      <w:pPr>
        <w:spacing w:line="240" w:lineRule="auto"/>
      </w:pPr>
      <w:r>
        <w:separator/>
      </w:r>
    </w:p>
  </w:endnote>
  <w:endnote w:type="continuationSeparator" w:id="0">
    <w:p w:rsidR="001E238B" w:rsidRDefault="001E238B" w:rsidP="001E2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8B" w:rsidRDefault="001E238B" w:rsidP="001E238B">
      <w:pPr>
        <w:spacing w:line="240" w:lineRule="auto"/>
      </w:pPr>
      <w:r>
        <w:separator/>
      </w:r>
    </w:p>
  </w:footnote>
  <w:footnote w:type="continuationSeparator" w:id="0">
    <w:p w:rsidR="001E238B" w:rsidRDefault="001E238B" w:rsidP="001E23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246"/>
    <w:rsid w:val="0000082E"/>
    <w:rsid w:val="001E238B"/>
    <w:rsid w:val="002662CE"/>
    <w:rsid w:val="003062A7"/>
    <w:rsid w:val="004C3296"/>
    <w:rsid w:val="00747CDC"/>
    <w:rsid w:val="00770244"/>
    <w:rsid w:val="007E1A5A"/>
    <w:rsid w:val="007F5246"/>
    <w:rsid w:val="008B37E6"/>
    <w:rsid w:val="00A336F2"/>
    <w:rsid w:val="00CA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238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238B"/>
  </w:style>
  <w:style w:type="paragraph" w:styleId="Rodap">
    <w:name w:val="footer"/>
    <w:basedOn w:val="Normal"/>
    <w:link w:val="RodapChar"/>
    <w:uiPriority w:val="99"/>
    <w:unhideWhenUsed/>
    <w:rsid w:val="001E238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2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2019-05-27T18:13:00Z</dcterms:created>
  <dcterms:modified xsi:type="dcterms:W3CDTF">2022-04-11T18:56:00Z</dcterms:modified>
</cp:coreProperties>
</file>