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Pr="00064EEE" w:rsidRDefault="00ED3973" w:rsidP="00064EE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4EEE">
        <w:rPr>
          <w:rFonts w:ascii="Times New Roman" w:hAnsi="Times New Roman" w:cs="Times New Roman"/>
          <w:b/>
          <w:sz w:val="26"/>
          <w:szCs w:val="26"/>
        </w:rPr>
        <w:t>Ata de sessão extraordiná</w:t>
      </w:r>
      <w:bookmarkStart w:id="0" w:name="_GoBack"/>
      <w:r w:rsidRPr="00064EEE">
        <w:rPr>
          <w:rFonts w:ascii="Times New Roman" w:hAnsi="Times New Roman" w:cs="Times New Roman"/>
          <w:b/>
          <w:sz w:val="26"/>
          <w:szCs w:val="26"/>
        </w:rPr>
        <w:t>r</w:t>
      </w:r>
      <w:bookmarkEnd w:id="0"/>
      <w:r w:rsidRPr="00064EEE">
        <w:rPr>
          <w:rFonts w:ascii="Times New Roman" w:hAnsi="Times New Roman" w:cs="Times New Roman"/>
          <w:b/>
          <w:sz w:val="26"/>
          <w:szCs w:val="26"/>
        </w:rPr>
        <w:t>ia da Câmara Municipal de Santana do Deserto, aos vinte e sete dias do mês de janeiro de mil novecentos e oitenta e nove, ás dezenove horas.</w:t>
      </w:r>
      <w:r w:rsidRPr="00064EEE">
        <w:rPr>
          <w:rFonts w:ascii="Times New Roman" w:hAnsi="Times New Roman" w:cs="Times New Roman"/>
          <w:sz w:val="26"/>
          <w:szCs w:val="26"/>
        </w:rPr>
        <w:t xml:space="preserve"> Presidência: Valdesir Soares de Carvalho, Vice-Presidência: Geraldo de Mangelo Granzinolli, Secretário: Carlos Vicente Vereadores presentes: Darci Itaboraí Geraldo Dias Seixas, Pedro Augusto Rodrigues, Sebastião Miguel, Valdesir Santos Botelho e Walter Medeiros. O senhor secretário que procedesse a leitura da ata anterior. Após a leitura, ouvida atentamente pelo plenário, o senhor presidente a colocou em votação recebendo aprovação unânime do plenário. Dando continuidade </w:t>
      </w:r>
      <w:r w:rsidR="00131064" w:rsidRPr="00064EEE">
        <w:rPr>
          <w:rFonts w:ascii="Times New Roman" w:hAnsi="Times New Roman" w:cs="Times New Roman"/>
          <w:sz w:val="26"/>
          <w:szCs w:val="26"/>
        </w:rPr>
        <w:t>aos trabalhos foi colocado na ordem do dia o Requerimento 01/89 de autoria do Vereador Sebastião Miguel, que requer a congelamento dos subsídios dos Vereadores, prefeito e Vice-Prefeito, por um ano, considerando os valores apresentados no projeto de resolução. O projeto de resolução do subsidio do Prefeito e Vice-Prefeito apresentando pela mesa da Câmara e o projeto de resolução que reajusta o subsídio dos Vereadores apresentada pelo plenário á Mesa da Câmara Municipal. Colocando em discussão, o requerimento foi debatido e colocando em votação. O requerimento 01/89 teve sete votos contra e um voto a favor; sendo favorável o seu autor Sebastião Miguel. Resultado final</w:t>
      </w:r>
      <w:r w:rsidR="00516FA5" w:rsidRPr="00064EEE">
        <w:rPr>
          <w:rFonts w:ascii="Times New Roman" w:hAnsi="Times New Roman" w:cs="Times New Roman"/>
          <w:sz w:val="26"/>
          <w:szCs w:val="26"/>
        </w:rPr>
        <w:t xml:space="preserve"> requerimento reprovado. O Vereador Sebastião Miguel. Resultado final requerimento reprovado. O Vereador Sebastião, digo o Vereador Darci Itaboraí pede a retirada do projeto de resolução do subsídio dos Vereadores por ser a mesma inconstitucional. O Vereador acrescenta que a Mesa é quem apresenta ao plenário um p</w:t>
      </w:r>
      <w:r w:rsidR="00BE1E63" w:rsidRPr="00064EEE">
        <w:rPr>
          <w:rFonts w:ascii="Times New Roman" w:hAnsi="Times New Roman" w:cs="Times New Roman"/>
          <w:sz w:val="26"/>
          <w:szCs w:val="26"/>
        </w:rPr>
        <w:t xml:space="preserve">rojeto de Resolução de subsídio, não o plenário é quem apresenta projetos de Resoluções a Mesa. O Vereador Presidente apresentou aos </w:t>
      </w:r>
      <w:proofErr w:type="gramStart"/>
      <w:r w:rsidR="00BE1E63" w:rsidRPr="00064EEE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BE1E63" w:rsidRPr="00064EEE">
        <w:rPr>
          <w:rFonts w:ascii="Times New Roman" w:hAnsi="Times New Roman" w:cs="Times New Roman"/>
          <w:sz w:val="26"/>
          <w:szCs w:val="26"/>
        </w:rPr>
        <w:t xml:space="preserve"> do plenário a Resolução que reajuste o subsídio do Prefeito e Vice-Prefeito. Após a discussão da matéria foi colocada em votação, recebendo sete votos a favor e um voto contra. O Vereador Sebastião Miguel votou contra, por achar que a Resolução de aumento lançada após o congelamento do Plano Governo está errada. Apresentação da Resolução 02/89 que reajusta o subsídio dos Vereadores da Casa. A matéria foi analisada e colocada em discussão recebendo</w:t>
      </w:r>
      <w:r w:rsidR="00C5219F" w:rsidRPr="00064EEE">
        <w:rPr>
          <w:rFonts w:ascii="Times New Roman" w:hAnsi="Times New Roman" w:cs="Times New Roman"/>
          <w:sz w:val="26"/>
          <w:szCs w:val="26"/>
        </w:rPr>
        <w:t xml:space="preserve"> sete votos a favor e um voto contra, o do Vereador Sebastião Miguel por ter sido a Resolução apresentada após a data do </w:t>
      </w:r>
      <w:r w:rsidR="00C5219F" w:rsidRPr="00064EEE">
        <w:rPr>
          <w:rFonts w:ascii="Times New Roman" w:hAnsi="Times New Roman" w:cs="Times New Roman"/>
          <w:sz w:val="26"/>
          <w:szCs w:val="26"/>
        </w:rPr>
        <w:lastRenderedPageBreak/>
        <w:t xml:space="preserve">Congelamento do Governo Federal. Nada mais havendo a discutir e havido o plenário atingido os objetivos propostos, o senhor presidente encerrou a sessão convocando o plenário para o dia dezesseis de fevereiro comparecer à Câmara em reunião ordinária no horário regimental. Do que para constar lavrou-se </w:t>
      </w:r>
      <w:proofErr w:type="gramStart"/>
      <w:r w:rsidR="00C5219F" w:rsidRPr="00064EEE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C5219F" w:rsidRPr="00064EEE">
        <w:rPr>
          <w:rFonts w:ascii="Times New Roman" w:hAnsi="Times New Roman" w:cs="Times New Roman"/>
          <w:sz w:val="26"/>
          <w:szCs w:val="26"/>
        </w:rPr>
        <w:t xml:space="preserve"> ata.   </w:t>
      </w:r>
      <w:r w:rsidR="00BE1E63" w:rsidRPr="00064EEE">
        <w:rPr>
          <w:rFonts w:ascii="Times New Roman" w:hAnsi="Times New Roman" w:cs="Times New Roman"/>
          <w:sz w:val="26"/>
          <w:szCs w:val="26"/>
        </w:rPr>
        <w:t xml:space="preserve">   </w:t>
      </w:r>
      <w:r w:rsidR="00516FA5" w:rsidRPr="00064EEE">
        <w:rPr>
          <w:rFonts w:ascii="Times New Roman" w:hAnsi="Times New Roman" w:cs="Times New Roman"/>
          <w:sz w:val="26"/>
          <w:szCs w:val="26"/>
        </w:rPr>
        <w:t xml:space="preserve"> </w:t>
      </w:r>
      <w:r w:rsidR="00131064" w:rsidRPr="00064EEE">
        <w:rPr>
          <w:rFonts w:ascii="Times New Roman" w:hAnsi="Times New Roman" w:cs="Times New Roman"/>
          <w:sz w:val="26"/>
          <w:szCs w:val="26"/>
        </w:rPr>
        <w:t xml:space="preserve">   </w:t>
      </w:r>
      <w:r w:rsidRPr="00064EE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D2AEE" w:rsidRPr="00064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F8"/>
    <w:rsid w:val="00064EEE"/>
    <w:rsid w:val="00131064"/>
    <w:rsid w:val="00322D45"/>
    <w:rsid w:val="003620F8"/>
    <w:rsid w:val="00516FA5"/>
    <w:rsid w:val="00800102"/>
    <w:rsid w:val="00BE1E63"/>
    <w:rsid w:val="00C5219F"/>
    <w:rsid w:val="00ED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4</cp:revision>
  <dcterms:created xsi:type="dcterms:W3CDTF">2020-07-13T11:52:00Z</dcterms:created>
  <dcterms:modified xsi:type="dcterms:W3CDTF">2022-04-11T19:47:00Z</dcterms:modified>
</cp:coreProperties>
</file>