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A9980" w14:textId="77777777" w:rsidR="00D0629D" w:rsidRPr="00514354" w:rsidRDefault="00F71F7E" w:rsidP="0051435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354">
        <w:rPr>
          <w:rFonts w:ascii="Times New Roman" w:hAnsi="Times New Roman" w:cs="Times New Roman"/>
          <w:b/>
          <w:bCs/>
          <w:sz w:val="26"/>
          <w:szCs w:val="26"/>
        </w:rPr>
        <w:t>Ata da décima reunião da segunda sessão extraordinária do segundo período Legislativo da Câmara Municipal de Santana do Deserto, realizada aos vinte e seis dias do mês de outubro de mil novecentos e noventa, as dezenove horas.</w:t>
      </w:r>
      <w:r w:rsidRPr="00514354">
        <w:rPr>
          <w:rFonts w:ascii="Times New Roman" w:hAnsi="Times New Roman" w:cs="Times New Roman"/>
          <w:sz w:val="26"/>
          <w:szCs w:val="26"/>
        </w:rPr>
        <w:t xml:space="preserve"> Presidente</w:t>
      </w:r>
      <w:r w:rsidR="007D286B" w:rsidRPr="00514354">
        <w:rPr>
          <w:rFonts w:ascii="Times New Roman" w:hAnsi="Times New Roman" w:cs="Times New Roman"/>
          <w:sz w:val="26"/>
          <w:szCs w:val="26"/>
        </w:rPr>
        <w:t>:</w:t>
      </w:r>
      <w:r w:rsidRPr="00514354">
        <w:rPr>
          <w:rFonts w:ascii="Times New Roman" w:hAnsi="Times New Roman" w:cs="Times New Roman"/>
          <w:sz w:val="26"/>
          <w:szCs w:val="26"/>
        </w:rPr>
        <w:t xml:space="preserve"> Valt</w:t>
      </w:r>
      <w:r w:rsidR="007D286B" w:rsidRPr="00514354">
        <w:rPr>
          <w:rFonts w:ascii="Times New Roman" w:hAnsi="Times New Roman" w:cs="Times New Roman"/>
          <w:sz w:val="26"/>
          <w:szCs w:val="26"/>
        </w:rPr>
        <w:t>ens</w:t>
      </w:r>
      <w:r w:rsidR="00BD5CE4" w:rsidRPr="00514354">
        <w:rPr>
          <w:rFonts w:ascii="Times New Roman" w:hAnsi="Times New Roman" w:cs="Times New Roman"/>
          <w:sz w:val="26"/>
          <w:szCs w:val="26"/>
        </w:rPr>
        <w:t>ir Soares de Carvalho, Vice-</w:t>
      </w:r>
      <w:r w:rsidRPr="00514354">
        <w:rPr>
          <w:rFonts w:ascii="Times New Roman" w:hAnsi="Times New Roman" w:cs="Times New Roman"/>
          <w:sz w:val="26"/>
          <w:szCs w:val="26"/>
        </w:rPr>
        <w:t xml:space="preserve">Prefeito: Geraldo de Mangelo </w:t>
      </w:r>
      <w:r w:rsidR="00BD5CE4" w:rsidRPr="00514354">
        <w:rPr>
          <w:rFonts w:ascii="Times New Roman" w:hAnsi="Times New Roman" w:cs="Times New Roman"/>
          <w:sz w:val="26"/>
          <w:szCs w:val="26"/>
        </w:rPr>
        <w:t>Granzinolli, Secretario</w:t>
      </w:r>
      <w:r w:rsidRPr="00514354">
        <w:rPr>
          <w:rFonts w:ascii="Times New Roman" w:hAnsi="Times New Roman" w:cs="Times New Roman"/>
          <w:sz w:val="26"/>
          <w:szCs w:val="26"/>
        </w:rPr>
        <w:t>: Carlos</w:t>
      </w:r>
      <w:r w:rsidR="00C553E4" w:rsidRPr="00514354">
        <w:rPr>
          <w:rFonts w:ascii="Times New Roman" w:hAnsi="Times New Roman" w:cs="Times New Roman"/>
          <w:sz w:val="26"/>
          <w:szCs w:val="26"/>
        </w:rPr>
        <w:t xml:space="preserve"> Vicente, Vereadores Presentes: Darci Itaboraí, Geraldo Dias Seixas</w:t>
      </w:r>
      <w:r w:rsidR="00D32B3D" w:rsidRPr="00514354">
        <w:rPr>
          <w:rFonts w:ascii="Times New Roman" w:hAnsi="Times New Roman" w:cs="Times New Roman"/>
          <w:sz w:val="26"/>
          <w:szCs w:val="26"/>
        </w:rPr>
        <w:t>, Pedro Augusto Rodrigues, Sebastião Miguel, Valdecir Santos Bote</w:t>
      </w:r>
      <w:r w:rsidR="00BD5CE4" w:rsidRPr="00514354">
        <w:rPr>
          <w:rFonts w:ascii="Times New Roman" w:hAnsi="Times New Roman" w:cs="Times New Roman"/>
          <w:sz w:val="26"/>
          <w:szCs w:val="26"/>
        </w:rPr>
        <w:t xml:space="preserve">lho e Walter Medeiros. Após </w:t>
      </w:r>
      <w:r w:rsidR="00D32B3D" w:rsidRPr="00514354">
        <w:rPr>
          <w:rFonts w:ascii="Times New Roman" w:hAnsi="Times New Roman" w:cs="Times New Roman"/>
          <w:sz w:val="26"/>
          <w:szCs w:val="26"/>
        </w:rPr>
        <w:t>verificar a Lista de presença o numero regimental, o Sr. Presidente Declarou aberta a sessão, solicitando o Sr. Secretario que procedesse a Leitura da ata da sessão anterior. Após a leitura a mesma foi colocada em votação sendo aprovada por unanimidade. Ordem do dia</w:t>
      </w:r>
      <w:r w:rsidR="007D286B" w:rsidRPr="00514354">
        <w:rPr>
          <w:rFonts w:ascii="Times New Roman" w:hAnsi="Times New Roman" w:cs="Times New Roman"/>
          <w:sz w:val="26"/>
          <w:szCs w:val="26"/>
        </w:rPr>
        <w:t>:</w:t>
      </w:r>
      <w:r w:rsidR="00D32B3D" w:rsidRPr="00514354">
        <w:rPr>
          <w:rFonts w:ascii="Times New Roman" w:hAnsi="Times New Roman" w:cs="Times New Roman"/>
          <w:sz w:val="26"/>
          <w:szCs w:val="26"/>
        </w:rPr>
        <w:t xml:space="preserve"> Colocado em terceira e ultima fase de vota</w:t>
      </w:r>
      <w:r w:rsidR="00681019" w:rsidRPr="00514354">
        <w:rPr>
          <w:rFonts w:ascii="Times New Roman" w:hAnsi="Times New Roman" w:cs="Times New Roman"/>
          <w:sz w:val="26"/>
          <w:szCs w:val="26"/>
        </w:rPr>
        <w:t>ção o Projeto de Lei 10/90 que a</w:t>
      </w:r>
      <w:r w:rsidR="00D32B3D" w:rsidRPr="00514354">
        <w:rPr>
          <w:rFonts w:ascii="Times New Roman" w:hAnsi="Times New Roman" w:cs="Times New Roman"/>
          <w:sz w:val="26"/>
          <w:szCs w:val="26"/>
        </w:rPr>
        <w:t xml:space="preserve">utoriza alienação de Veículos. Sendo aprovado por sete votos a favor e um voto contra o do edil Carlos Vicente. Nada mais havendo a tratar o Sr. Presidente encerrou a sessão convocando o </w:t>
      </w:r>
      <w:r w:rsidR="00BD5CE4" w:rsidRPr="00514354">
        <w:rPr>
          <w:rFonts w:ascii="Times New Roman" w:hAnsi="Times New Roman" w:cs="Times New Roman"/>
          <w:sz w:val="26"/>
          <w:szCs w:val="26"/>
        </w:rPr>
        <w:t>plenário para</w:t>
      </w:r>
      <w:r w:rsidR="00D32B3D" w:rsidRPr="00514354">
        <w:rPr>
          <w:rFonts w:ascii="Times New Roman" w:hAnsi="Times New Roman" w:cs="Times New Roman"/>
          <w:sz w:val="26"/>
          <w:szCs w:val="26"/>
        </w:rPr>
        <w:t xml:space="preserve"> a próxima reunião ordinária dia oito de novembro próximo. Do que para </w:t>
      </w:r>
      <w:r w:rsidR="00BD5CE4" w:rsidRPr="00514354">
        <w:rPr>
          <w:rFonts w:ascii="Times New Roman" w:hAnsi="Times New Roman" w:cs="Times New Roman"/>
          <w:sz w:val="26"/>
          <w:szCs w:val="26"/>
        </w:rPr>
        <w:t>constar lavrou</w:t>
      </w:r>
      <w:r w:rsidR="00D32B3D" w:rsidRPr="00514354">
        <w:rPr>
          <w:rFonts w:ascii="Times New Roman" w:hAnsi="Times New Roman" w:cs="Times New Roman"/>
          <w:sz w:val="26"/>
          <w:szCs w:val="26"/>
        </w:rPr>
        <w:t xml:space="preserve">- se </w:t>
      </w:r>
      <w:r w:rsidR="00BD5CE4" w:rsidRPr="00514354">
        <w:rPr>
          <w:rFonts w:ascii="Times New Roman" w:hAnsi="Times New Roman" w:cs="Times New Roman"/>
          <w:sz w:val="26"/>
          <w:szCs w:val="26"/>
        </w:rPr>
        <w:t>a presente</w:t>
      </w:r>
      <w:r w:rsidR="00D32B3D" w:rsidRPr="00514354">
        <w:rPr>
          <w:rFonts w:ascii="Times New Roman" w:hAnsi="Times New Roman" w:cs="Times New Roman"/>
          <w:sz w:val="26"/>
          <w:szCs w:val="26"/>
        </w:rPr>
        <w:t xml:space="preserve"> ata que se aceita será por </w:t>
      </w:r>
      <w:r w:rsidR="00BD5CE4" w:rsidRPr="00514354">
        <w:rPr>
          <w:rFonts w:ascii="Times New Roman" w:hAnsi="Times New Roman" w:cs="Times New Roman"/>
          <w:sz w:val="26"/>
          <w:szCs w:val="26"/>
        </w:rPr>
        <w:t>todos assinada</w:t>
      </w:r>
      <w:r w:rsidR="00D32B3D" w:rsidRPr="00514354">
        <w:rPr>
          <w:rFonts w:ascii="Times New Roman" w:hAnsi="Times New Roman" w:cs="Times New Roman"/>
          <w:sz w:val="26"/>
          <w:szCs w:val="26"/>
        </w:rPr>
        <w:t>.</w:t>
      </w:r>
    </w:p>
    <w:p w14:paraId="55445B89" w14:textId="77777777" w:rsidR="00514354" w:rsidRPr="00514354" w:rsidRDefault="0051435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514354" w:rsidRPr="00514354" w:rsidSect="00D062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7E"/>
    <w:rsid w:val="00514354"/>
    <w:rsid w:val="00681019"/>
    <w:rsid w:val="007D286B"/>
    <w:rsid w:val="00930EED"/>
    <w:rsid w:val="00BD5CE4"/>
    <w:rsid w:val="00C553E4"/>
    <w:rsid w:val="00D0629D"/>
    <w:rsid w:val="00D32B3D"/>
    <w:rsid w:val="00F7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8948F"/>
  <w15:docId w15:val="{E7BFAEC1-E14E-4E0E-812A-94275085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2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Usuaio</dc:creator>
  <cp:lastModifiedBy>Diretor Juridico</cp:lastModifiedBy>
  <cp:revision>2</cp:revision>
  <dcterms:created xsi:type="dcterms:W3CDTF">2022-05-10T14:23:00Z</dcterms:created>
  <dcterms:modified xsi:type="dcterms:W3CDTF">2022-05-10T14:23:00Z</dcterms:modified>
</cp:coreProperties>
</file>