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3F21" w14:textId="77777777" w:rsidR="0054206E" w:rsidRPr="00214BB9" w:rsidRDefault="000858E2" w:rsidP="00214B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4BB9">
        <w:rPr>
          <w:rFonts w:ascii="Times New Roman" w:hAnsi="Times New Roman" w:cs="Times New Roman"/>
          <w:b/>
          <w:bCs/>
          <w:sz w:val="26"/>
          <w:szCs w:val="26"/>
        </w:rPr>
        <w:t>Ata da o</w:t>
      </w:r>
      <w:r w:rsidR="00B80505" w:rsidRPr="00214BB9">
        <w:rPr>
          <w:rFonts w:ascii="Times New Roman" w:hAnsi="Times New Roman" w:cs="Times New Roman"/>
          <w:b/>
          <w:bCs/>
          <w:sz w:val="26"/>
          <w:szCs w:val="26"/>
        </w:rPr>
        <w:t>itava re</w:t>
      </w:r>
      <w:r w:rsidR="006D0D50" w:rsidRPr="00214BB9">
        <w:rPr>
          <w:rFonts w:ascii="Times New Roman" w:hAnsi="Times New Roman" w:cs="Times New Roman"/>
          <w:b/>
          <w:bCs/>
          <w:sz w:val="26"/>
          <w:szCs w:val="26"/>
        </w:rPr>
        <w:t>união da segunda sessão e</w:t>
      </w:r>
      <w:r w:rsidRPr="00214BB9">
        <w:rPr>
          <w:rFonts w:ascii="Times New Roman" w:hAnsi="Times New Roman" w:cs="Times New Roman"/>
          <w:b/>
          <w:bCs/>
          <w:sz w:val="26"/>
          <w:szCs w:val="26"/>
        </w:rPr>
        <w:t>xtraordinária do segundo Período Legislativo da Câmara Municipal de Santana do Deserto, realizada aos vinte e sete dias do mês de setembro d</w:t>
      </w:r>
      <w:r w:rsidR="006D0D50" w:rsidRPr="00214BB9">
        <w:rPr>
          <w:rFonts w:ascii="Times New Roman" w:hAnsi="Times New Roman" w:cs="Times New Roman"/>
          <w:b/>
          <w:bCs/>
          <w:sz w:val="26"/>
          <w:szCs w:val="26"/>
        </w:rPr>
        <w:t>e mil novecentos e noventa, às v</w:t>
      </w:r>
      <w:r w:rsidRPr="00214BB9">
        <w:rPr>
          <w:rFonts w:ascii="Times New Roman" w:hAnsi="Times New Roman" w:cs="Times New Roman"/>
          <w:b/>
          <w:bCs/>
          <w:sz w:val="26"/>
          <w:szCs w:val="26"/>
        </w:rPr>
        <w:t>inte e uma hora</w:t>
      </w:r>
      <w:r w:rsidR="006D0D50" w:rsidRPr="00214BB9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214BB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14BB9">
        <w:rPr>
          <w:rFonts w:ascii="Times New Roman" w:hAnsi="Times New Roman" w:cs="Times New Roman"/>
          <w:sz w:val="26"/>
          <w:szCs w:val="26"/>
        </w:rPr>
        <w:t xml:space="preserve"> P</w:t>
      </w:r>
      <w:r w:rsidR="006D0D50" w:rsidRPr="00214BB9">
        <w:rPr>
          <w:rFonts w:ascii="Times New Roman" w:hAnsi="Times New Roman" w:cs="Times New Roman"/>
          <w:sz w:val="26"/>
          <w:szCs w:val="26"/>
        </w:rPr>
        <w:t>residente: Valtensir Soares de Carvalho; Secretário: Carlos Vicente; V</w:t>
      </w:r>
      <w:r w:rsidR="008B214C" w:rsidRPr="00214BB9">
        <w:rPr>
          <w:rFonts w:ascii="Times New Roman" w:hAnsi="Times New Roman" w:cs="Times New Roman"/>
          <w:sz w:val="26"/>
          <w:szCs w:val="26"/>
        </w:rPr>
        <w:t>ereadores presentes: Darci Itaboraí, Geraldo Dias Seixas, Sebastião Miguel,</w:t>
      </w:r>
      <w:r w:rsidR="006D0D50" w:rsidRPr="00214BB9">
        <w:rPr>
          <w:rFonts w:ascii="Times New Roman" w:hAnsi="Times New Roman" w:cs="Times New Roman"/>
          <w:sz w:val="26"/>
          <w:szCs w:val="26"/>
        </w:rPr>
        <w:t xml:space="preserve"> Valdes</w:t>
      </w:r>
      <w:r w:rsidR="008B214C" w:rsidRPr="00214BB9">
        <w:rPr>
          <w:rFonts w:ascii="Times New Roman" w:hAnsi="Times New Roman" w:cs="Times New Roman"/>
          <w:sz w:val="26"/>
          <w:szCs w:val="26"/>
        </w:rPr>
        <w:t>ir Santos Botelho e Walter Medeiros</w:t>
      </w:r>
      <w:r w:rsidR="006D0D50" w:rsidRPr="00214BB9">
        <w:rPr>
          <w:rFonts w:ascii="Times New Roman" w:hAnsi="Times New Roman" w:cs="Times New Roman"/>
          <w:sz w:val="26"/>
          <w:szCs w:val="26"/>
        </w:rPr>
        <w:t>. Ausência justificada do vice-p</w:t>
      </w:r>
      <w:r w:rsidR="008B214C" w:rsidRPr="00214BB9">
        <w:rPr>
          <w:rFonts w:ascii="Times New Roman" w:hAnsi="Times New Roman" w:cs="Times New Roman"/>
          <w:sz w:val="26"/>
          <w:szCs w:val="26"/>
        </w:rPr>
        <w:t>residente Geraldo de Mangelo Granzino</w:t>
      </w:r>
      <w:r w:rsidR="006D0D50" w:rsidRPr="00214BB9">
        <w:rPr>
          <w:rFonts w:ascii="Times New Roman" w:hAnsi="Times New Roman" w:cs="Times New Roman"/>
          <w:sz w:val="26"/>
          <w:szCs w:val="26"/>
        </w:rPr>
        <w:t>li e do v</w:t>
      </w:r>
      <w:r w:rsidR="008B214C" w:rsidRPr="00214BB9">
        <w:rPr>
          <w:rFonts w:ascii="Times New Roman" w:hAnsi="Times New Roman" w:cs="Times New Roman"/>
          <w:sz w:val="26"/>
          <w:szCs w:val="26"/>
        </w:rPr>
        <w:t>e</w:t>
      </w:r>
      <w:r w:rsidR="006D0D50" w:rsidRPr="00214BB9">
        <w:rPr>
          <w:rFonts w:ascii="Times New Roman" w:hAnsi="Times New Roman" w:cs="Times New Roman"/>
          <w:sz w:val="26"/>
          <w:szCs w:val="26"/>
        </w:rPr>
        <w:t>reador Pedro Augusto Rodrigues p</w:t>
      </w:r>
      <w:r w:rsidR="008B214C" w:rsidRPr="00214BB9">
        <w:rPr>
          <w:rFonts w:ascii="Times New Roman" w:hAnsi="Times New Roman" w:cs="Times New Roman"/>
          <w:sz w:val="26"/>
          <w:szCs w:val="26"/>
        </w:rPr>
        <w:t xml:space="preserve">or motivos de doença. Verificando a presença de números regimental no </w:t>
      </w:r>
      <w:r w:rsidR="007E61FC" w:rsidRPr="00214BB9">
        <w:rPr>
          <w:rFonts w:ascii="Times New Roman" w:hAnsi="Times New Roman" w:cs="Times New Roman"/>
          <w:sz w:val="26"/>
          <w:szCs w:val="26"/>
        </w:rPr>
        <w:t xml:space="preserve">plenário o senhor presidente declarou aberta a sessão. Ordem do dia: Colocado em segunda fase de votação e Projeto de Lei 09/90 que </w:t>
      </w:r>
      <w:r w:rsidR="006D0D50" w:rsidRPr="00214BB9">
        <w:rPr>
          <w:rFonts w:ascii="Times New Roman" w:hAnsi="Times New Roman" w:cs="Times New Roman"/>
          <w:sz w:val="26"/>
          <w:szCs w:val="26"/>
        </w:rPr>
        <w:t>“</w:t>
      </w:r>
      <w:r w:rsidR="007E61FC" w:rsidRPr="00214BB9">
        <w:rPr>
          <w:rFonts w:ascii="Times New Roman" w:hAnsi="Times New Roman" w:cs="Times New Roman"/>
          <w:sz w:val="26"/>
          <w:szCs w:val="26"/>
        </w:rPr>
        <w:t>Concede abono aos servidores Municipais</w:t>
      </w:r>
      <w:r w:rsidR="006D0D50" w:rsidRPr="00214BB9">
        <w:rPr>
          <w:rFonts w:ascii="Times New Roman" w:hAnsi="Times New Roman" w:cs="Times New Roman"/>
          <w:sz w:val="26"/>
          <w:szCs w:val="26"/>
        </w:rPr>
        <w:t>” q</w:t>
      </w:r>
      <w:r w:rsidR="007E61FC" w:rsidRPr="00214BB9">
        <w:rPr>
          <w:rFonts w:ascii="Times New Roman" w:hAnsi="Times New Roman" w:cs="Times New Roman"/>
          <w:sz w:val="26"/>
          <w:szCs w:val="26"/>
        </w:rPr>
        <w:t xml:space="preserve">ue após discussão foi aprovado por unanimidade. Nada </w:t>
      </w:r>
      <w:r w:rsidR="006D0D50" w:rsidRPr="00214BB9">
        <w:rPr>
          <w:rFonts w:ascii="Times New Roman" w:hAnsi="Times New Roman" w:cs="Times New Roman"/>
          <w:sz w:val="26"/>
          <w:szCs w:val="26"/>
        </w:rPr>
        <w:t>mais havendo a tratar o senhor p</w:t>
      </w:r>
      <w:r w:rsidR="007E61FC" w:rsidRPr="00214BB9">
        <w:rPr>
          <w:rFonts w:ascii="Times New Roman" w:hAnsi="Times New Roman" w:cs="Times New Roman"/>
          <w:sz w:val="26"/>
          <w:szCs w:val="26"/>
        </w:rPr>
        <w:t>residente encerrou a sessão convocando o plenário para uma reunião extraordinária marcada para o dia vinte e oito de setembro próxima.</w:t>
      </w:r>
      <w:r w:rsidR="009E4A44" w:rsidRPr="00214BB9">
        <w:rPr>
          <w:rFonts w:ascii="Times New Roman" w:hAnsi="Times New Roman" w:cs="Times New Roman"/>
          <w:sz w:val="26"/>
          <w:szCs w:val="26"/>
        </w:rPr>
        <w:t xml:space="preserve"> Do que</w:t>
      </w:r>
      <w:r w:rsidR="006D0D50" w:rsidRPr="00214BB9">
        <w:rPr>
          <w:rFonts w:ascii="Times New Roman" w:hAnsi="Times New Roman" w:cs="Times New Roman"/>
          <w:sz w:val="26"/>
          <w:szCs w:val="26"/>
        </w:rPr>
        <w:t xml:space="preserve"> para constar lavrou-</w:t>
      </w:r>
      <w:r w:rsidR="009E4A44" w:rsidRPr="00214BB9">
        <w:rPr>
          <w:rFonts w:ascii="Times New Roman" w:hAnsi="Times New Roman" w:cs="Times New Roman"/>
          <w:sz w:val="26"/>
          <w:szCs w:val="26"/>
        </w:rPr>
        <w:t xml:space="preserve">se </w:t>
      </w:r>
      <w:r w:rsidR="006D0D50" w:rsidRPr="00214BB9">
        <w:rPr>
          <w:rFonts w:ascii="Times New Roman" w:hAnsi="Times New Roman" w:cs="Times New Roman"/>
          <w:sz w:val="26"/>
          <w:szCs w:val="26"/>
        </w:rPr>
        <w:t xml:space="preserve">a </w:t>
      </w:r>
      <w:r w:rsidR="009E4A44" w:rsidRPr="00214BB9">
        <w:rPr>
          <w:rFonts w:ascii="Times New Roman" w:hAnsi="Times New Roman" w:cs="Times New Roman"/>
          <w:sz w:val="26"/>
          <w:szCs w:val="26"/>
        </w:rPr>
        <w:t>presente ata que se aceita será por todos assinada.</w:t>
      </w:r>
      <w:r w:rsidR="007E61FC" w:rsidRPr="00214BB9">
        <w:rPr>
          <w:rFonts w:ascii="Times New Roman" w:hAnsi="Times New Roman" w:cs="Times New Roman"/>
          <w:sz w:val="26"/>
          <w:szCs w:val="26"/>
        </w:rPr>
        <w:t xml:space="preserve"> </w:t>
      </w:r>
      <w:r w:rsidR="008B214C" w:rsidRPr="00214BB9">
        <w:rPr>
          <w:rFonts w:ascii="Times New Roman" w:hAnsi="Times New Roman" w:cs="Times New Roman"/>
          <w:sz w:val="26"/>
          <w:szCs w:val="26"/>
        </w:rPr>
        <w:t xml:space="preserve">    </w:t>
      </w:r>
      <w:r w:rsidRPr="00214BB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4206E" w:rsidRPr="00214BB9" w:rsidSect="005420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505"/>
    <w:rsid w:val="000858E2"/>
    <w:rsid w:val="00214BB9"/>
    <w:rsid w:val="0054206E"/>
    <w:rsid w:val="006D0D50"/>
    <w:rsid w:val="007E61FC"/>
    <w:rsid w:val="008B214C"/>
    <w:rsid w:val="009E4A44"/>
    <w:rsid w:val="00B8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B8EA"/>
  <w15:docId w15:val="{47CBC1FA-815E-4CB9-BF83-194CB4F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0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80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3</cp:revision>
  <dcterms:created xsi:type="dcterms:W3CDTF">2019-04-09T17:21:00Z</dcterms:created>
  <dcterms:modified xsi:type="dcterms:W3CDTF">2022-04-13T16:43:00Z</dcterms:modified>
</cp:coreProperties>
</file>