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83FE6" w14:textId="77777777" w:rsidR="00BE05E0" w:rsidRPr="003E06AC" w:rsidRDefault="00733430" w:rsidP="003E06A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06AC">
        <w:rPr>
          <w:rFonts w:ascii="Times New Roman" w:hAnsi="Times New Roman" w:cs="Times New Roman"/>
          <w:b/>
          <w:bCs/>
          <w:sz w:val="26"/>
          <w:szCs w:val="26"/>
        </w:rPr>
        <w:t xml:space="preserve">Ata da quinta reunião extraordinária da quarta sessão do primeiro período Legislativo da Câmara Municipal de Santana do Deserto, realizada aos trinta dias do mês de </w:t>
      </w:r>
      <w:proofErr w:type="gramStart"/>
      <w:r w:rsidRPr="003E06AC">
        <w:rPr>
          <w:rFonts w:ascii="Times New Roman" w:hAnsi="Times New Roman" w:cs="Times New Roman"/>
          <w:b/>
          <w:bCs/>
          <w:sz w:val="26"/>
          <w:szCs w:val="26"/>
        </w:rPr>
        <w:t>Janeiro</w:t>
      </w:r>
      <w:proofErr w:type="gramEnd"/>
      <w:r w:rsidRPr="003E06AC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Pr="003E06AC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</w:t>
      </w:r>
      <w:r w:rsidR="002F4223" w:rsidRPr="003E06AC">
        <w:rPr>
          <w:rFonts w:ascii="Times New Roman" w:hAnsi="Times New Roman" w:cs="Times New Roman"/>
          <w:sz w:val="26"/>
          <w:szCs w:val="26"/>
        </w:rPr>
        <w:t>. Verificando a lista de presença de numero regimental no plenário, O Sr. Presidente declarou aberta a sessão, solicitando o Sr. Secretario que procedesse a leitura da ata da sessão anterior. Após a leitura a mesma foi colocada em votação sendo aprovada por unanimidade. Ordem do Dia: Colocado em terceira e ultima fase de votação o Projeto de Lei N° 01/92 que ´´ Autoriza o Poder Executivo a adquirir imóvel que menciona, e da outras providencias. Que após votação foi aprovado por unanimidade. Nada mais havendo a tratar o Sr. Presidente declarou encerrada a sessão. Do que para constar lavrou-se a presente ata que se aceita será por todos assinada.</w:t>
      </w:r>
    </w:p>
    <w:sectPr w:rsidR="00BE05E0" w:rsidRPr="003E06AC" w:rsidSect="00BE0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430"/>
    <w:rsid w:val="002F4223"/>
    <w:rsid w:val="003E06AC"/>
    <w:rsid w:val="00733430"/>
    <w:rsid w:val="00B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06FB"/>
  <w15:docId w15:val="{739462BD-51D5-4717-8836-1635E212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5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2019-06-11T16:20:00Z</dcterms:created>
  <dcterms:modified xsi:type="dcterms:W3CDTF">2022-04-12T18:58:00Z</dcterms:modified>
</cp:coreProperties>
</file>