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76B6A" w14:textId="77777777" w:rsidR="008505CE" w:rsidRPr="00D018E2" w:rsidRDefault="001F45BF" w:rsidP="00D018E2">
      <w:pPr>
        <w:spacing w:line="360" w:lineRule="auto"/>
        <w:rPr>
          <w:sz w:val="26"/>
          <w:szCs w:val="26"/>
        </w:rPr>
      </w:pPr>
      <w:r w:rsidRPr="00D018E2">
        <w:rPr>
          <w:b/>
          <w:bCs/>
          <w:sz w:val="26"/>
          <w:szCs w:val="26"/>
        </w:rPr>
        <w:t xml:space="preserve">Ata da nona reunião ordinária da primeira sessão </w:t>
      </w:r>
      <w:r w:rsidR="006C4847" w:rsidRPr="00D018E2">
        <w:rPr>
          <w:b/>
          <w:bCs/>
          <w:sz w:val="26"/>
          <w:szCs w:val="26"/>
        </w:rPr>
        <w:t>da primeira sessão</w:t>
      </w:r>
      <w:r w:rsidR="00074C7F" w:rsidRPr="00D018E2">
        <w:rPr>
          <w:b/>
          <w:bCs/>
          <w:sz w:val="26"/>
          <w:szCs w:val="26"/>
        </w:rPr>
        <w:t xml:space="preserve"> do primeiro período legislativo da Câmara Municipal de Santana do Deserto, realizada aos dois dias</w:t>
      </w:r>
      <w:r w:rsidR="006C4847" w:rsidRPr="00D018E2">
        <w:rPr>
          <w:b/>
          <w:bCs/>
          <w:sz w:val="26"/>
          <w:szCs w:val="26"/>
        </w:rPr>
        <w:t xml:space="preserve"> do mês de abril de mil novecentos e </w:t>
      </w:r>
      <w:proofErr w:type="gramStart"/>
      <w:r w:rsidR="006C4847" w:rsidRPr="00D018E2">
        <w:rPr>
          <w:b/>
          <w:bCs/>
          <w:sz w:val="26"/>
          <w:szCs w:val="26"/>
        </w:rPr>
        <w:t>noventa  e</w:t>
      </w:r>
      <w:proofErr w:type="gramEnd"/>
      <w:r w:rsidR="006C4847" w:rsidRPr="00D018E2">
        <w:rPr>
          <w:b/>
          <w:bCs/>
          <w:sz w:val="26"/>
          <w:szCs w:val="26"/>
        </w:rPr>
        <w:t xml:space="preserve"> três, as dezenove horas.</w:t>
      </w:r>
      <w:r w:rsidR="006C4847" w:rsidRPr="00D018E2">
        <w:rPr>
          <w:sz w:val="26"/>
          <w:szCs w:val="26"/>
        </w:rPr>
        <w:t xml:space="preserve"> Presidente: Darci Itaboraí, Ausência justificada do Vice Prefeito: Geraldo Dias Seixas. Secretario: Carlos Vicente. Vereadores Presentes: Gilmar Monteiro Granzinoli, José Domingos Marques, Lúcio Neri dos Santos, Luiz Antônio Gaudereto Duarte, Pedro Augusto Rodrigues, Pedro Paulo Schuchter, Sebastião Miguel e Walter Medeiros. Verificando a lista de presença de número regimental no </w:t>
      </w:r>
      <w:proofErr w:type="gramStart"/>
      <w:r w:rsidR="006C4847" w:rsidRPr="00D018E2">
        <w:rPr>
          <w:sz w:val="26"/>
          <w:szCs w:val="26"/>
        </w:rPr>
        <w:t>plenário  o</w:t>
      </w:r>
      <w:proofErr w:type="gramEnd"/>
      <w:r w:rsidR="006C4847" w:rsidRPr="00D018E2">
        <w:rPr>
          <w:sz w:val="26"/>
          <w:szCs w:val="26"/>
        </w:rPr>
        <w:t xml:space="preserve"> Sr. Presidente declarou aberta a sessão solicitando o Sr.</w:t>
      </w:r>
      <w:r w:rsidR="00642033" w:rsidRPr="00D018E2">
        <w:rPr>
          <w:sz w:val="26"/>
          <w:szCs w:val="26"/>
        </w:rPr>
        <w:t xml:space="preserve"> Secretário que procedesse a leitura a ata da sessão anterior. Após a leitura a mesma foi colocada em votação sendo aprovada por unanimidade. Expediente Leitura de Correspondência Recebida. Oficio n°3193/93 do Tribunal de Contas encaminhando copia do parecer prévio, relativo </w:t>
      </w:r>
      <w:proofErr w:type="gramStart"/>
      <w:r w:rsidR="00642033" w:rsidRPr="00D018E2">
        <w:rPr>
          <w:sz w:val="26"/>
          <w:szCs w:val="26"/>
        </w:rPr>
        <w:t>ás</w:t>
      </w:r>
      <w:proofErr w:type="gramEnd"/>
      <w:r w:rsidR="00642033" w:rsidRPr="00D018E2">
        <w:rPr>
          <w:sz w:val="26"/>
          <w:szCs w:val="26"/>
        </w:rPr>
        <w:t xml:space="preserve"> contas desse município exercício de 1991. Em seguida o Sr. Presidente designou uma Comissão Especial para julgar o parecer prévio do Tribunal de Contas, referente </w:t>
      </w:r>
      <w:proofErr w:type="gramStart"/>
      <w:r w:rsidR="00642033" w:rsidRPr="00D018E2">
        <w:rPr>
          <w:sz w:val="26"/>
          <w:szCs w:val="26"/>
        </w:rPr>
        <w:t>ás</w:t>
      </w:r>
      <w:proofErr w:type="gramEnd"/>
      <w:r w:rsidR="00642033" w:rsidRPr="00D018E2">
        <w:rPr>
          <w:sz w:val="26"/>
          <w:szCs w:val="26"/>
        </w:rPr>
        <w:t xml:space="preserve"> Contas deste Município do exercício de 1991, formada pelos Vereadores Lúcio Neri dos Santos PDS, Pedro Paulo Schuchter-PMDB e Walter Medeiros-PDT. Ofícios do Executivo Municipal de n° 070/93 Esclarecimento Presta, 072/93 Indicação do Líder do Governo na Câmara. 073/93 que Encaminha Projetos de Lei. 067/93 Encaminha Prestação de Contas. Solicitação do Executivo Municipal requerendo a retirada do Projeto de Lei n° 03/93 que Autoriza o Poder Executivo Municipal a ceder sala da Prefeitura para o funcionamento do Banco do Brasil </w:t>
      </w:r>
      <w:proofErr w:type="gramStart"/>
      <w:r w:rsidR="00642033" w:rsidRPr="00D018E2">
        <w:rPr>
          <w:sz w:val="26"/>
          <w:szCs w:val="26"/>
        </w:rPr>
        <w:t>revogando  a</w:t>
      </w:r>
      <w:proofErr w:type="gramEnd"/>
      <w:r w:rsidR="00642033" w:rsidRPr="00D018E2">
        <w:rPr>
          <w:sz w:val="26"/>
          <w:szCs w:val="26"/>
        </w:rPr>
        <w:t xml:space="preserve"> Lei n° 0498 de 15 de Setembro de 1992 que autoriza o funcionamento do correio</w:t>
      </w:r>
      <w:r w:rsidR="00AC2D5E" w:rsidRPr="00D018E2">
        <w:rPr>
          <w:sz w:val="26"/>
          <w:szCs w:val="26"/>
        </w:rPr>
        <w:t xml:space="preserve">, para que seja feita as devidas correções necessárias. </w:t>
      </w:r>
      <w:proofErr w:type="gramStart"/>
      <w:r w:rsidR="00AC2D5E" w:rsidRPr="00D018E2">
        <w:rPr>
          <w:sz w:val="26"/>
          <w:szCs w:val="26"/>
        </w:rPr>
        <w:t>Os  Projetos</w:t>
      </w:r>
      <w:proofErr w:type="gramEnd"/>
      <w:r w:rsidR="00AC2D5E" w:rsidRPr="00D018E2">
        <w:rPr>
          <w:sz w:val="26"/>
          <w:szCs w:val="26"/>
        </w:rPr>
        <w:t xml:space="preserve"> de Leis n°01/93 que “Autoriza o Poder Executivo Municipal a arcar com as despesas atinentes ao carnaval de 1993.” E o de n°08/93 que “Autoriza o Poder Executivo Municipal a dar incentivo financeiro a Associação Recreativa Santanense Futebol Club de Santana do Deserto-MG” que após a leitura o Sr. Presidente os encaminhou para a Comissão de Finanças e Orçamentos</w:t>
      </w:r>
      <w:r w:rsidR="00804EF9" w:rsidRPr="00D018E2">
        <w:rPr>
          <w:sz w:val="26"/>
          <w:szCs w:val="26"/>
        </w:rPr>
        <w:t xml:space="preserve"> para darem o futuro parecer. O Projeto de Lei n°07/93 que “Revoga Lei Municipal N°498 de 15 de </w:t>
      </w:r>
      <w:proofErr w:type="gramStart"/>
      <w:r w:rsidR="00804EF9" w:rsidRPr="00D018E2">
        <w:rPr>
          <w:sz w:val="26"/>
          <w:szCs w:val="26"/>
        </w:rPr>
        <w:t>Setembro</w:t>
      </w:r>
      <w:proofErr w:type="gramEnd"/>
      <w:r w:rsidR="00804EF9" w:rsidRPr="00D018E2">
        <w:rPr>
          <w:sz w:val="26"/>
          <w:szCs w:val="26"/>
        </w:rPr>
        <w:t xml:space="preserve"> de 1992” que após leitura</w:t>
      </w:r>
      <w:r w:rsidR="000C7337" w:rsidRPr="00D018E2">
        <w:rPr>
          <w:sz w:val="26"/>
          <w:szCs w:val="26"/>
        </w:rPr>
        <w:t xml:space="preserve"> foi encaminhada a Comissão de Legislação, justiça e Redação para emitirem parecer. Na ausência do Vice Presidente- Geraldo Dias Seixas o Sr. Presidente transferiu a presidência para o Vereador Secretário Carlos Vicente para fazer a apresentação do Projeto de Lei N°01/93 que “Revoga a Lei Municipal e Contém outras providências” de autoria do Vereador Darci Itaboraí. Em seguida o Sr. Presidente em um exercício encaminhou o </w:t>
      </w:r>
      <w:r w:rsidR="000C7337" w:rsidRPr="00D018E2">
        <w:rPr>
          <w:sz w:val="26"/>
          <w:szCs w:val="26"/>
        </w:rPr>
        <w:lastRenderedPageBreak/>
        <w:t xml:space="preserve">Projeto a Comissão de Legislação, Justiça e Redação para emitirem parecer. Em seguida o Sr. Presidente retornou a presidência solicitando o Sr. Secretário que fizesse a leitura dos Requerimentos 039/93 de autoria do Vereador Lúcio Neri dos Santos solicitando do Sr. Prefeito que </w:t>
      </w:r>
      <w:r w:rsidR="00D517B1" w:rsidRPr="00D018E2">
        <w:rPr>
          <w:sz w:val="26"/>
          <w:szCs w:val="26"/>
        </w:rPr>
        <w:t>seja</w:t>
      </w:r>
      <w:r w:rsidR="000C7337" w:rsidRPr="00D018E2">
        <w:rPr>
          <w:sz w:val="26"/>
          <w:szCs w:val="26"/>
        </w:rPr>
        <w:t xml:space="preserve"> feito</w:t>
      </w:r>
      <w:r w:rsidR="00D517B1" w:rsidRPr="00D018E2">
        <w:rPr>
          <w:sz w:val="26"/>
          <w:szCs w:val="26"/>
        </w:rPr>
        <w:t xml:space="preserve"> um acordo com a U.F.J.F liderada pela Pró Reitoria de Assuntos Comunitários(PROAC) Vení oferecendo serviços dos alunos do último período de medicina á </w:t>
      </w:r>
      <w:r w:rsidR="009041D7" w:rsidRPr="00D018E2">
        <w:rPr>
          <w:sz w:val="26"/>
          <w:szCs w:val="26"/>
        </w:rPr>
        <w:t>Prefeituras da Região, onde os mesmos são beneficiados com o cumprimento do estágio na disciplina de medicina pre</w:t>
      </w:r>
      <w:r w:rsidR="00397C49" w:rsidRPr="00D018E2">
        <w:rPr>
          <w:sz w:val="26"/>
          <w:szCs w:val="26"/>
        </w:rPr>
        <w:t xml:space="preserve">ventiva e social. Requerimentos de autoria do Vereador José Domingos Marques 040/93 solicita do Prefeito Municipal que seja feito um Convênio com o Prefeito do Município de Levy Gasparian Sr. Joel Maia, para a ambulância possa atravessar do Estado do Rio de Janeiro para o Estado de Minas Gerais para atender a população de Serraria e Bairro das Flores. 041/93 solicitando do Executivo, manter contato com o Prefeito de Levy Gasparian no sentindo de interceder na abertura da Estrada Serraria a Bairro das Flores dinamitando a pedreira com os recursos oferecidos pelo Prefeito de Levy Gasparian. 042/93 solicitando do Prefeito Municipal que seja colocada Lâmpadas na Ponte de Serraria, facilitando principalmente para os pedestres. Ordem do Dia: Os Requerimentos de n° </w:t>
      </w:r>
      <w:r w:rsidR="001414CB" w:rsidRPr="00D018E2">
        <w:rPr>
          <w:sz w:val="26"/>
          <w:szCs w:val="26"/>
        </w:rPr>
        <w:t>039, 040,</w:t>
      </w:r>
      <w:r w:rsidR="00397C49" w:rsidRPr="00D018E2">
        <w:rPr>
          <w:sz w:val="26"/>
          <w:szCs w:val="26"/>
        </w:rPr>
        <w:t>041 e 042/93 que após discussão e votação foram aprovados por unanimidade.</w:t>
      </w:r>
      <w:r w:rsidR="001414CB" w:rsidRPr="00D018E2">
        <w:rPr>
          <w:sz w:val="26"/>
          <w:szCs w:val="26"/>
        </w:rPr>
        <w:t xml:space="preserve"> Palavra Livre- O Vereador Pedro Paulo Schuchter convida a todos para assistirem a palestra sobre a cólera no próximo dia 03 do corrente mês </w:t>
      </w:r>
      <w:proofErr w:type="gramStart"/>
      <w:r w:rsidR="001414CB" w:rsidRPr="00D018E2">
        <w:rPr>
          <w:sz w:val="26"/>
          <w:szCs w:val="26"/>
        </w:rPr>
        <w:t>ás</w:t>
      </w:r>
      <w:proofErr w:type="gramEnd"/>
      <w:r w:rsidR="001414CB" w:rsidRPr="00D018E2">
        <w:rPr>
          <w:sz w:val="26"/>
          <w:szCs w:val="26"/>
        </w:rPr>
        <w:t xml:space="preserve"> 10h00minhoras. Nada</w:t>
      </w:r>
      <w:r w:rsidR="00397C49" w:rsidRPr="00D018E2">
        <w:rPr>
          <w:sz w:val="26"/>
          <w:szCs w:val="26"/>
        </w:rPr>
        <w:t xml:space="preserve">     </w:t>
      </w:r>
      <w:r w:rsidR="001414CB" w:rsidRPr="00D018E2">
        <w:rPr>
          <w:sz w:val="26"/>
          <w:szCs w:val="26"/>
        </w:rPr>
        <w:t>mais havendo a tratar o Sr. Presidente encerrou a sessão convocando o plenário para a próxima reunião ordinária, marcada para o dia quinze do corrente mês e ano. Do que para constar lavrou-se a presente ata que se aceita será por todos assinada.</w:t>
      </w:r>
      <w:r w:rsidR="00397C49" w:rsidRPr="00D018E2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505CE" w:rsidRPr="00D018E2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D8C"/>
    <w:rsid w:val="00074C7F"/>
    <w:rsid w:val="000B5D8C"/>
    <w:rsid w:val="000C7337"/>
    <w:rsid w:val="001414CB"/>
    <w:rsid w:val="001F45BF"/>
    <w:rsid w:val="00397C49"/>
    <w:rsid w:val="005D23F7"/>
    <w:rsid w:val="00642033"/>
    <w:rsid w:val="006C4847"/>
    <w:rsid w:val="00804EF9"/>
    <w:rsid w:val="008505CE"/>
    <w:rsid w:val="009041D7"/>
    <w:rsid w:val="00AC2D5E"/>
    <w:rsid w:val="00D018E2"/>
    <w:rsid w:val="00D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7E3F"/>
  <w15:docId w15:val="{6C58F4C7-8F16-4628-B155-8114D398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2019-08-26T17:14:00Z</dcterms:created>
  <dcterms:modified xsi:type="dcterms:W3CDTF">2022-04-12T19:28:00Z</dcterms:modified>
</cp:coreProperties>
</file>