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C4178" w14:textId="77777777" w:rsidR="008505CE" w:rsidRPr="009D629C" w:rsidRDefault="002E6CCF" w:rsidP="009D629C">
      <w:pPr>
        <w:spacing w:line="360" w:lineRule="auto"/>
        <w:rPr>
          <w:sz w:val="26"/>
          <w:szCs w:val="26"/>
        </w:rPr>
      </w:pPr>
      <w:r w:rsidRPr="009D629C">
        <w:rPr>
          <w:b/>
          <w:bCs/>
          <w:sz w:val="26"/>
          <w:szCs w:val="26"/>
        </w:rPr>
        <w:t>Ata da décima sétima reunião ordinária da primeira sessão do primeiro período legislativo da Câmara Municipal de Santana do Deserto, realizada aos treze dias do mês de maio de mil</w:t>
      </w:r>
      <w:r w:rsidR="00D9701C" w:rsidRPr="009D629C">
        <w:rPr>
          <w:b/>
          <w:bCs/>
          <w:sz w:val="26"/>
          <w:szCs w:val="26"/>
        </w:rPr>
        <w:t xml:space="preserve"> novecentos e noventa e três, </w:t>
      </w:r>
      <w:proofErr w:type="gramStart"/>
      <w:r w:rsidR="00D9701C" w:rsidRPr="009D629C">
        <w:rPr>
          <w:b/>
          <w:bCs/>
          <w:sz w:val="26"/>
          <w:szCs w:val="26"/>
        </w:rPr>
        <w:t>ás</w:t>
      </w:r>
      <w:proofErr w:type="gramEnd"/>
      <w:r w:rsidR="00D9701C" w:rsidRPr="009D629C">
        <w:rPr>
          <w:b/>
          <w:bCs/>
          <w:sz w:val="26"/>
          <w:szCs w:val="26"/>
        </w:rPr>
        <w:t xml:space="preserve"> dezenove horas.</w:t>
      </w:r>
      <w:r w:rsidR="00D9701C" w:rsidRPr="009D629C">
        <w:rPr>
          <w:sz w:val="26"/>
          <w:szCs w:val="26"/>
        </w:rPr>
        <w:t xml:space="preserve">  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lista de presença de número regimental no plenário o Sr. Presidente declarou aberta a sessão solicitando do Sr. Secretário que procedesse a leitura da ata da sessão anterior. Após a leitura a mesma foi colocada em votação sendo aprovada por unanimidade. Expediente Leitura de Correspondência Recebida. Oficio da Câmara Legislativa do Distrito Federal convidando-nos para o Seminário Nacional que discutirá, a “Ação dos Tribunais de Contas no Controle da Administração Publica.” A ser realizada nos dias 23 a 25 de maio. Convite da Câmara de São João Nepomuceno para as Comemorações da semana do Município. Sendo a abertura no dia 14 de </w:t>
      </w:r>
      <w:proofErr w:type="gramStart"/>
      <w:r w:rsidR="00D9701C" w:rsidRPr="009D629C">
        <w:rPr>
          <w:sz w:val="26"/>
          <w:szCs w:val="26"/>
        </w:rPr>
        <w:t>Maio</w:t>
      </w:r>
      <w:proofErr w:type="gramEnd"/>
      <w:r w:rsidR="00D9701C" w:rsidRPr="009D629C">
        <w:rPr>
          <w:sz w:val="26"/>
          <w:szCs w:val="26"/>
        </w:rPr>
        <w:t xml:space="preserve">. Ofícios do Executivo Municipal que encaminha a Casa PMSD 091/93 Esclarecimento Presta. PMSD 092/93 coloca novamente para apreciação da Casa o Projeto de Lei n°12/93 que “Autoriza o Poder Executivo Municipal a dar incentivo financeiro a Associação Recreativa Santanense Futebol Clube de Santana do Deserto-MG.” E PMSD 093/93 Encaminha copia do extrato. Apresentação dos Requerimentos de autoria do Vereador Geraldo Dias Seixas de n°058/93 solicita do Executivo Municipal a possibilidade da Prefeitura adquiriu uma geladeira para cada </w:t>
      </w:r>
      <w:proofErr w:type="gramStart"/>
      <w:r w:rsidR="00D9701C" w:rsidRPr="009D629C">
        <w:rPr>
          <w:sz w:val="26"/>
          <w:szCs w:val="26"/>
        </w:rPr>
        <w:t>escola  municipal</w:t>
      </w:r>
      <w:proofErr w:type="gramEnd"/>
      <w:r w:rsidR="00D9701C" w:rsidRPr="009D629C">
        <w:rPr>
          <w:sz w:val="26"/>
          <w:szCs w:val="26"/>
        </w:rPr>
        <w:t xml:space="preserve">. 059/93 requer que seja comunicado o </w:t>
      </w:r>
      <w:proofErr w:type="gramStart"/>
      <w:r w:rsidR="00D9701C" w:rsidRPr="009D629C">
        <w:rPr>
          <w:sz w:val="26"/>
          <w:szCs w:val="26"/>
        </w:rPr>
        <w:t>Executivo  Municipal</w:t>
      </w:r>
      <w:proofErr w:type="gramEnd"/>
      <w:r w:rsidR="00D9701C" w:rsidRPr="009D629C">
        <w:rPr>
          <w:sz w:val="26"/>
          <w:szCs w:val="26"/>
        </w:rPr>
        <w:t xml:space="preserve"> a necessidade da complementação da iluminação da  Rua José Antônio Teixeira, que dá acesso ao Bairro das Flores 060/93 requer que seja comunicado o Executivo Municipal a urgência de sinalização na travessia que dá acesso no Bairro das Flores. Requerimento n°061/93 de autoria do Vereador Lúcio Neri dos Santos requer do Executivo Municipal </w:t>
      </w:r>
      <w:proofErr w:type="gramStart"/>
      <w:r w:rsidR="00D9701C" w:rsidRPr="009D629C">
        <w:rPr>
          <w:sz w:val="26"/>
          <w:szCs w:val="26"/>
        </w:rPr>
        <w:t>concerto</w:t>
      </w:r>
      <w:proofErr w:type="gramEnd"/>
      <w:r w:rsidR="00D9701C" w:rsidRPr="009D629C">
        <w:rPr>
          <w:sz w:val="26"/>
          <w:szCs w:val="26"/>
        </w:rPr>
        <w:t xml:space="preserve"> no carro da Fiat Viatura Policial. Apresenta dos Pedidos de Informações N°010/93 de autoria do Vereador Carlos Vicente solicitando do Executivo a seguinte informação: Quais os nomes de todos os funcionários da área de saúde que prestam serviço no Posto de Saúde de Dr. José de Albuquerque Lins, no Posto de Saúde do Bairro das Flores, no Posto de Saúde de Ericeira e nos Postos de Saúde de Silveira Lobo e Sossêgo. Bem como horário e funções. N° 011/93 de autoria do Vereador Pedro Augusto Rodrigues solicita do Executivo a seguinte informação: Qual o gasto em combustível com </w:t>
      </w:r>
      <w:r w:rsidR="00D9701C" w:rsidRPr="009D629C">
        <w:rPr>
          <w:sz w:val="26"/>
          <w:szCs w:val="26"/>
        </w:rPr>
        <w:lastRenderedPageBreak/>
        <w:t>os veículos Ambulância, Kombi e Camioneta, gasto mensal por veiculo.  Peço também enviar cópia de todas as notas de combustível do Posto Kiss nos últimos 3 meses. E copia dos mapas de viagem. N°012/93 de autoria do Vereador Lúcio Neri dos Santos solicitando do Executivo as seguintes informações: 1) Se a Prefeitura dá apoio aos Professores Estaduais e que tipo de ajuda e quais as pessoas. 2) Se tem dado passe a pessoas que est</w:t>
      </w:r>
      <w:r w:rsidR="00F02C96" w:rsidRPr="009D629C">
        <w:rPr>
          <w:sz w:val="26"/>
          <w:szCs w:val="26"/>
        </w:rPr>
        <w:t xml:space="preserve">ão fazendo curso de enfermagem em Juiz de Fora e quais são as pessoas. N° 013/91 de autoria do Vereador Pedro Augusto Rodrigues solicita do Executivo a seguinte informação: Se a Ambulância fez uma viagem á Rio Novo, com que finalidade e qual foram o paciente. Pedidos de Informações de autoria do Vereador Carlos Vicente N°014/93 solicita do Executivo a seguinte informação: Porque V.Exa.; não vem cumprindo a Lei mandando resposta de requerimento e pedido de informação e toda documentação solicitada em dia conforme determina a Lei. N°015/93 do Executivo os devidos esclarecimentos: chegar a nosso conhecimento que no dia 1° de maio de 1993 a Prefeitura Municipal autorizou o transporte de jogadores e passageiros pela viação Goretti e Lanetti á cidade de Maripá de Minas e bem como a Kombi do Sr. Antônio Fernandes, também autorizou a viagem da Kombi do Município Transportando torcedores. Pedido de informação N°016/93 de autoria do Vereador Lúcio Neri dos Santos </w:t>
      </w:r>
      <w:r w:rsidR="0034592B" w:rsidRPr="009D629C">
        <w:rPr>
          <w:sz w:val="26"/>
          <w:szCs w:val="26"/>
        </w:rPr>
        <w:t xml:space="preserve">solicita do Executivo a seguinte informação: Se a Kombi do Município foi transferida para a área da educação e porque á Câmara Municipal não foi comunicada. N°017/93 de autoria dos Vereadores Carlos Vicente e Pedro Augusto Rodrigues solicitando do Sr. Prefeito com fulcro no Art. XIV a seguinte informação: Desde 1° de </w:t>
      </w:r>
      <w:proofErr w:type="gramStart"/>
      <w:r w:rsidR="0034592B" w:rsidRPr="009D629C">
        <w:rPr>
          <w:sz w:val="26"/>
          <w:szCs w:val="26"/>
        </w:rPr>
        <w:t>Janeiro</w:t>
      </w:r>
      <w:proofErr w:type="gramEnd"/>
      <w:r w:rsidR="0034592B" w:rsidRPr="009D629C">
        <w:rPr>
          <w:sz w:val="26"/>
          <w:szCs w:val="26"/>
        </w:rPr>
        <w:t xml:space="preserve"> até a presente data pra quem as maquinas de Esteiras e Patrol prestaram </w:t>
      </w:r>
      <w:r w:rsidR="00F84E6D" w:rsidRPr="009D629C">
        <w:rPr>
          <w:sz w:val="26"/>
          <w:szCs w:val="26"/>
        </w:rPr>
        <w:t>serviços e também as horas trabalhadas. O Sr. Presidente encaminhou o Projeto de Lei n°12/93 as Comissões de Legislação, Justiça e Redação e de Finanças e Orçamento para que ambas emitam um futuro parecer. Ordem do Dia- Os Requerimentos 058,059,060 e 061/93 que após discussão e votação foram aprovados por unanimidade. Pedidos de Informações 010, 011, 012, 013,014, 015, 016 e 017/93 que após discussão e votação foram aprovados por unanimidade. Palavra Livre: O Vereador Geraldo Dias Seixas protestou com referência a Portaria N°319 que designa monitora</w:t>
      </w:r>
      <w:r w:rsidR="00C10C75" w:rsidRPr="009D629C">
        <w:rPr>
          <w:sz w:val="26"/>
          <w:szCs w:val="26"/>
        </w:rPr>
        <w:t xml:space="preserve"> na creche vovó Stella, dizendo não ser a pessoa habilitada para a função. Quando o Vereador Carlos Vicente falava sobre </w:t>
      </w:r>
      <w:proofErr w:type="gramStart"/>
      <w:r w:rsidR="00C10C75" w:rsidRPr="009D629C">
        <w:rPr>
          <w:sz w:val="26"/>
          <w:szCs w:val="26"/>
        </w:rPr>
        <w:t>as  respostas</w:t>
      </w:r>
      <w:proofErr w:type="gramEnd"/>
      <w:r w:rsidR="00C10C75" w:rsidRPr="009D629C">
        <w:rPr>
          <w:sz w:val="26"/>
          <w:szCs w:val="26"/>
        </w:rPr>
        <w:t xml:space="preserve"> do Executivo referente a requerimento e pedidos de informações o Vereador José Domingos Marques retirou do bolso um gravador pedindo o Sr. Presidente para gravar as palavras do Vereador Secretário Carlos Vicente , sendo retrucado pelo Vereador Gilmar Monteiro </w:t>
      </w:r>
      <w:r w:rsidR="00C10C75" w:rsidRPr="009D629C">
        <w:rPr>
          <w:sz w:val="26"/>
          <w:szCs w:val="26"/>
        </w:rPr>
        <w:lastRenderedPageBreak/>
        <w:t xml:space="preserve">Granzinoli que pediu para constar em ata que o Vereador José Domingos Marques  entrou em plenário portanto no bolso um gravador. O Sr. Presidente pediu que </w:t>
      </w:r>
      <w:proofErr w:type="gramStart"/>
      <w:r w:rsidR="00C10C75" w:rsidRPr="009D629C">
        <w:rPr>
          <w:sz w:val="26"/>
          <w:szCs w:val="26"/>
        </w:rPr>
        <w:t>constasse  em</w:t>
      </w:r>
      <w:proofErr w:type="gramEnd"/>
      <w:r w:rsidR="00C10C75" w:rsidRPr="009D629C">
        <w:rPr>
          <w:sz w:val="26"/>
          <w:szCs w:val="26"/>
        </w:rPr>
        <w:t xml:space="preserve"> ata que o Vereador José Domingos Marques havia pedido autorização da Presidência para gravar a leitura do Vereador Secretário Carlos Vicente com a referencia a resposta ao requerimento do qual o Vereador era um dos signatários. E Também a pedido do Presidente o Vereador José Domingos Marques retirou a fita do gravador, colocando a sobre a mesa.</w:t>
      </w:r>
      <w:r w:rsidR="003E7D49" w:rsidRPr="009D629C">
        <w:rPr>
          <w:sz w:val="26"/>
          <w:szCs w:val="26"/>
        </w:rPr>
        <w:t xml:space="preserve"> Nada mais havendo a tratar o Sr. Presidente encerrou a sessão convocando o </w:t>
      </w:r>
      <w:proofErr w:type="gramStart"/>
      <w:r w:rsidR="003E7D49" w:rsidRPr="009D629C">
        <w:rPr>
          <w:sz w:val="26"/>
          <w:szCs w:val="26"/>
        </w:rPr>
        <w:t>plenário  para</w:t>
      </w:r>
      <w:proofErr w:type="gramEnd"/>
      <w:r w:rsidR="003E7D49" w:rsidRPr="009D629C">
        <w:rPr>
          <w:sz w:val="26"/>
          <w:szCs w:val="26"/>
        </w:rPr>
        <w:t xml:space="preserve"> a próxima reunião ordinária dia 20 próximo. Do que para constar lavrou se </w:t>
      </w:r>
      <w:proofErr w:type="gramStart"/>
      <w:r w:rsidR="003E7D49" w:rsidRPr="009D629C">
        <w:rPr>
          <w:sz w:val="26"/>
          <w:szCs w:val="26"/>
        </w:rPr>
        <w:t>o presente ata</w:t>
      </w:r>
      <w:proofErr w:type="gramEnd"/>
      <w:r w:rsidR="003E7D49" w:rsidRPr="009D629C">
        <w:rPr>
          <w:sz w:val="26"/>
          <w:szCs w:val="26"/>
        </w:rPr>
        <w:t xml:space="preserve"> que se aceita será por todos assinada. Em tempo onde o Vereador Geraldo Dias Seixas diz que a monitora da creche não tinha habilitação para exercer a profissão, se referia quando ela foi ocupar o cargo do magistério e não da creche.</w:t>
      </w:r>
    </w:p>
    <w:sectPr w:rsidR="008505CE" w:rsidRPr="009D629C"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F9E"/>
    <w:rsid w:val="002E6CCF"/>
    <w:rsid w:val="0034592B"/>
    <w:rsid w:val="003E7D49"/>
    <w:rsid w:val="005D23F7"/>
    <w:rsid w:val="008505CE"/>
    <w:rsid w:val="009D629C"/>
    <w:rsid w:val="00C10C75"/>
    <w:rsid w:val="00C93F9E"/>
    <w:rsid w:val="00D9701C"/>
    <w:rsid w:val="00F02C96"/>
    <w:rsid w:val="00F84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50F4"/>
  <w15:docId w15:val="{54E29ED2-9613-44F8-AC4C-FEF731BB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Pages>
  <Words>999</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5</cp:revision>
  <dcterms:created xsi:type="dcterms:W3CDTF">2019-09-02T17:42:00Z</dcterms:created>
  <dcterms:modified xsi:type="dcterms:W3CDTF">2022-04-12T19:32:00Z</dcterms:modified>
</cp:coreProperties>
</file>