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D57291" w14:textId="77777777" w:rsidR="00AE50C0" w:rsidRPr="00AF4C1F" w:rsidRDefault="0000322A" w:rsidP="00AF4C1F">
      <w:pPr>
        <w:spacing w:line="360" w:lineRule="auto"/>
        <w:rPr>
          <w:sz w:val="26"/>
          <w:szCs w:val="26"/>
        </w:rPr>
      </w:pPr>
      <w:r w:rsidRPr="00AF4C1F">
        <w:rPr>
          <w:b/>
          <w:bCs/>
          <w:sz w:val="26"/>
          <w:szCs w:val="26"/>
        </w:rPr>
        <w:t xml:space="preserve">Ata da trigésima primeira reunião extraordinária da primeira sessão do segundo período Legislativo da Câmara Municipal de Santana do Deserto, realizada aos trinta dias do mês de dezembro de mil novecentos e noventa e três, </w:t>
      </w:r>
      <w:proofErr w:type="gramStart"/>
      <w:r w:rsidRPr="00AF4C1F">
        <w:rPr>
          <w:b/>
          <w:bCs/>
          <w:sz w:val="26"/>
          <w:szCs w:val="26"/>
        </w:rPr>
        <w:t>ás</w:t>
      </w:r>
      <w:proofErr w:type="gramEnd"/>
      <w:r w:rsidRPr="00AF4C1F">
        <w:rPr>
          <w:b/>
          <w:bCs/>
          <w:sz w:val="26"/>
          <w:szCs w:val="26"/>
        </w:rPr>
        <w:t xml:space="preserve"> dezenove e trinta horas.</w:t>
      </w:r>
      <w:r w:rsidRPr="00AF4C1F">
        <w:rPr>
          <w:sz w:val="26"/>
          <w:szCs w:val="26"/>
        </w:rPr>
        <w:t xml:space="preserve"> </w:t>
      </w:r>
      <w:r w:rsidR="001D5775" w:rsidRPr="00AF4C1F">
        <w:rPr>
          <w:sz w:val="26"/>
          <w:szCs w:val="26"/>
        </w:rPr>
        <w:t>Presidente: D</w:t>
      </w:r>
      <w:r w:rsidR="00C3057B" w:rsidRPr="00AF4C1F">
        <w:rPr>
          <w:sz w:val="26"/>
          <w:szCs w:val="26"/>
        </w:rPr>
        <w:t xml:space="preserve">arci Itaboraí, </w:t>
      </w:r>
      <w:r w:rsidR="003B1ADC" w:rsidRPr="00AF4C1F">
        <w:rPr>
          <w:sz w:val="26"/>
          <w:szCs w:val="26"/>
        </w:rPr>
        <w:t>Vice-Presidente</w:t>
      </w:r>
      <w:r w:rsidR="00C3057B" w:rsidRPr="00AF4C1F">
        <w:rPr>
          <w:sz w:val="26"/>
          <w:szCs w:val="26"/>
        </w:rPr>
        <w:t xml:space="preserve">: Geraldo Dias Seixas, Secretário: Carlos Vicente. Vereadores Presentes: Gilmar Monteiro </w:t>
      </w:r>
      <w:proofErr w:type="spellStart"/>
      <w:r w:rsidR="00C3057B" w:rsidRPr="00AF4C1F">
        <w:rPr>
          <w:sz w:val="26"/>
          <w:szCs w:val="26"/>
        </w:rPr>
        <w:t>Granzinolli</w:t>
      </w:r>
      <w:proofErr w:type="spellEnd"/>
      <w:r w:rsidR="00C3057B" w:rsidRPr="00AF4C1F">
        <w:rPr>
          <w:sz w:val="26"/>
          <w:szCs w:val="26"/>
        </w:rPr>
        <w:t xml:space="preserve">, José Domingos Marques, Lúcio Neri dos Santos, Luiz </w:t>
      </w:r>
      <w:proofErr w:type="spellStart"/>
      <w:r w:rsidR="00C3057B" w:rsidRPr="00AF4C1F">
        <w:rPr>
          <w:sz w:val="26"/>
          <w:szCs w:val="26"/>
        </w:rPr>
        <w:t>Antonio</w:t>
      </w:r>
      <w:proofErr w:type="spellEnd"/>
      <w:r w:rsidR="00C3057B" w:rsidRPr="00AF4C1F">
        <w:rPr>
          <w:sz w:val="26"/>
          <w:szCs w:val="26"/>
        </w:rPr>
        <w:t xml:space="preserve"> </w:t>
      </w:r>
      <w:proofErr w:type="spellStart"/>
      <w:r w:rsidR="00C3057B" w:rsidRPr="00AF4C1F">
        <w:rPr>
          <w:sz w:val="26"/>
          <w:szCs w:val="26"/>
        </w:rPr>
        <w:t>Gaudereto</w:t>
      </w:r>
      <w:proofErr w:type="spellEnd"/>
      <w:r w:rsidR="00C3057B" w:rsidRPr="00AF4C1F">
        <w:rPr>
          <w:sz w:val="26"/>
          <w:szCs w:val="26"/>
        </w:rPr>
        <w:t xml:space="preserve"> Duarte, Pedro Augusto Rodrigues, Pedro Paulo </w:t>
      </w:r>
      <w:proofErr w:type="spellStart"/>
      <w:r w:rsidR="00C3057B" w:rsidRPr="00AF4C1F">
        <w:rPr>
          <w:sz w:val="26"/>
          <w:szCs w:val="26"/>
        </w:rPr>
        <w:t>Schuchter</w:t>
      </w:r>
      <w:proofErr w:type="spellEnd"/>
      <w:r w:rsidR="00C3057B" w:rsidRPr="00AF4C1F">
        <w:rPr>
          <w:sz w:val="26"/>
          <w:szCs w:val="26"/>
        </w:rPr>
        <w:t>, Sebastião Miguel e Walter Medeiros. Verificando na lista de presença de número regimental no plenário o senhor Presidente declarou aberta a sessão solicitando o senhor Secretário que procedesse a leitura da ata da sessão anterior. Após a leitura a mesma foi colocada em votação sendo aprovada por unanimidade. Ordem do Dia- Colocada em segunda fase de votação o</w:t>
      </w:r>
      <w:r w:rsidR="00AF777E" w:rsidRPr="00AF4C1F">
        <w:rPr>
          <w:sz w:val="26"/>
          <w:szCs w:val="26"/>
        </w:rPr>
        <w:t xml:space="preserve"> projeto de Lei nº 32/93 que “</w:t>
      </w:r>
      <w:r w:rsidR="00C3057B" w:rsidRPr="00AF4C1F">
        <w:rPr>
          <w:sz w:val="26"/>
          <w:szCs w:val="26"/>
        </w:rPr>
        <w:t>Autoriza o Poder Executivo Municipal a abrir Crédito Suplementar</w:t>
      </w:r>
      <w:r w:rsidR="00AF777E" w:rsidRPr="00AF4C1F">
        <w:rPr>
          <w:sz w:val="26"/>
          <w:szCs w:val="26"/>
        </w:rPr>
        <w:t xml:space="preserve"> no valor de CR$ 3.273.665,00 (</w:t>
      </w:r>
      <w:r w:rsidR="00001F3C" w:rsidRPr="00AF4C1F">
        <w:rPr>
          <w:sz w:val="26"/>
          <w:szCs w:val="26"/>
        </w:rPr>
        <w:t>Três milhões, duzentos e setenta e três mil, seiscentos e sess</w:t>
      </w:r>
      <w:r w:rsidR="003B1ADC" w:rsidRPr="00AF4C1F">
        <w:rPr>
          <w:sz w:val="26"/>
          <w:szCs w:val="26"/>
        </w:rPr>
        <w:t>enta e cinco cruzeiros reais)</w:t>
      </w:r>
      <w:r w:rsidR="00AF777E" w:rsidRPr="00AF4C1F">
        <w:rPr>
          <w:sz w:val="26"/>
          <w:szCs w:val="26"/>
        </w:rPr>
        <w:t>”</w:t>
      </w:r>
      <w:r w:rsidR="003B1ADC" w:rsidRPr="00AF4C1F">
        <w:rPr>
          <w:sz w:val="26"/>
          <w:szCs w:val="26"/>
        </w:rPr>
        <w:t>. Q</w:t>
      </w:r>
      <w:r w:rsidR="00001F3C" w:rsidRPr="00AF4C1F">
        <w:rPr>
          <w:sz w:val="26"/>
          <w:szCs w:val="26"/>
        </w:rPr>
        <w:t>ue após discussão e votação foi aprovado por unanimidade. Nada mais havendo a tratar o senhor President</w:t>
      </w:r>
      <w:r w:rsidR="00AF777E" w:rsidRPr="00AF4C1F">
        <w:rPr>
          <w:sz w:val="26"/>
          <w:szCs w:val="26"/>
        </w:rPr>
        <w:t xml:space="preserve">e encerrou a sessão convocando </w:t>
      </w:r>
      <w:r w:rsidR="00001F3C" w:rsidRPr="00AF4C1F">
        <w:rPr>
          <w:sz w:val="26"/>
          <w:szCs w:val="26"/>
        </w:rPr>
        <w:t>o plenário para uma reunião extraordinária dentro de dez minutos.</w:t>
      </w:r>
      <w:r w:rsidR="00AF777E" w:rsidRPr="00AF4C1F">
        <w:rPr>
          <w:sz w:val="26"/>
          <w:szCs w:val="26"/>
        </w:rPr>
        <w:t xml:space="preserve"> Do que para constar lavrou-se á</w:t>
      </w:r>
      <w:r w:rsidR="00001F3C" w:rsidRPr="00AF4C1F">
        <w:rPr>
          <w:sz w:val="26"/>
          <w:szCs w:val="26"/>
        </w:rPr>
        <w:t xml:space="preserve"> presente ata que se aceita será por todos assinada. </w:t>
      </w:r>
    </w:p>
    <w:sectPr w:rsidR="00AE50C0" w:rsidRPr="00AF4C1F"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322A"/>
    <w:rsid w:val="0000082E"/>
    <w:rsid w:val="00001F3C"/>
    <w:rsid w:val="0000322A"/>
    <w:rsid w:val="0002382E"/>
    <w:rsid w:val="001B683D"/>
    <w:rsid w:val="001D5775"/>
    <w:rsid w:val="00216341"/>
    <w:rsid w:val="002662CE"/>
    <w:rsid w:val="003062A7"/>
    <w:rsid w:val="003B1ADC"/>
    <w:rsid w:val="00570F8C"/>
    <w:rsid w:val="00627A80"/>
    <w:rsid w:val="00747CDC"/>
    <w:rsid w:val="00770244"/>
    <w:rsid w:val="007F3FFC"/>
    <w:rsid w:val="00984854"/>
    <w:rsid w:val="00993698"/>
    <w:rsid w:val="00A336F2"/>
    <w:rsid w:val="00A50C5E"/>
    <w:rsid w:val="00A77E8F"/>
    <w:rsid w:val="00AF4C1F"/>
    <w:rsid w:val="00AF777E"/>
    <w:rsid w:val="00C3057B"/>
    <w:rsid w:val="00E305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AADFA"/>
  <w15:docId w15:val="{F820D70E-C649-408C-85D8-991BC6C3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216</Words>
  <Characters>1171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4</cp:revision>
  <dcterms:created xsi:type="dcterms:W3CDTF">2020-04-20T12:51:00Z</dcterms:created>
  <dcterms:modified xsi:type="dcterms:W3CDTF">2022-04-13T17:52:00Z</dcterms:modified>
</cp:coreProperties>
</file>