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EE175" w14:textId="77777777" w:rsidR="00AE50C0" w:rsidRPr="001A4FD4" w:rsidRDefault="00513B8B" w:rsidP="001A4FD4">
      <w:pPr>
        <w:spacing w:line="360" w:lineRule="auto"/>
        <w:rPr>
          <w:sz w:val="26"/>
          <w:szCs w:val="26"/>
        </w:rPr>
      </w:pPr>
      <w:r w:rsidRPr="001A4FD4">
        <w:rPr>
          <w:b/>
          <w:bCs/>
          <w:sz w:val="26"/>
          <w:szCs w:val="26"/>
        </w:rPr>
        <w:t xml:space="preserve">Ata da décima nona reunião ordinária da terceira sessão do segundo período legislativo da Câmara Municipal de Santana do Deserto, realizada aos primeiros dias do mês de mil novecentos e noventa e cinco, </w:t>
      </w:r>
      <w:proofErr w:type="gramStart"/>
      <w:r w:rsidRPr="001A4FD4">
        <w:rPr>
          <w:b/>
          <w:bCs/>
          <w:sz w:val="26"/>
          <w:szCs w:val="26"/>
        </w:rPr>
        <w:t>ás</w:t>
      </w:r>
      <w:proofErr w:type="gramEnd"/>
      <w:r w:rsidRPr="001A4FD4">
        <w:rPr>
          <w:b/>
          <w:bCs/>
          <w:sz w:val="26"/>
          <w:szCs w:val="26"/>
        </w:rPr>
        <w:t xml:space="preserve"> dezenove </w:t>
      </w:r>
      <w:r w:rsidR="005D4A68" w:rsidRPr="001A4FD4">
        <w:rPr>
          <w:b/>
          <w:bCs/>
          <w:sz w:val="26"/>
          <w:szCs w:val="26"/>
        </w:rPr>
        <w:t>horas.</w:t>
      </w:r>
      <w:r w:rsidR="005D4A68" w:rsidRPr="001A4FD4">
        <w:rPr>
          <w:sz w:val="26"/>
          <w:szCs w:val="26"/>
        </w:rPr>
        <w:t xml:space="preserve"> Presidente: Carlos Vicente; Vice-Presidente: Pedro Augusto Rodrigues, Secretário: Darci Itaboraí. Ausência do Vereador Pedro Paulo Schuchter. Vereadores Presentes: Geraldo Dias Seixas, Gilmar Monteiro Granzinolli, José Domingos Marques, Lúcio Neri dos Santos, Luiz Antonio Gaudereto Duarte, Sebastião Miguel e Walter Medeiros. Verificando na lista de presença de número regimental no plenário o senhor Presidente declarou aberta a sessão, desejando boas vindas</w:t>
      </w:r>
      <w:r w:rsidR="00A22031" w:rsidRPr="001A4FD4">
        <w:rPr>
          <w:sz w:val="26"/>
          <w:szCs w:val="26"/>
        </w:rPr>
        <w:t xml:space="preserve"> a todos. Em seguida solicitou o senhor Secretário que procedesse a leitura das Correspondências Recebidas. Convite da ESCAL para participar de Congresso dias 11 a 14 de agosto de 1995. A Diretoria da Associação Mineira de Municípios convida para a sessão solene de posse da Nova Diretora eleita, para o Biênio 95/97 a ser realizada no dia seis de julho com a presença do Governador Eduardo Azevedo. O Sistema Solar de Comunicação convida para a solen</w:t>
      </w:r>
      <w:r w:rsidR="00D17D66" w:rsidRPr="001A4FD4">
        <w:rPr>
          <w:sz w:val="26"/>
          <w:szCs w:val="26"/>
        </w:rPr>
        <w:t>idade de lançamento do livro “</w:t>
      </w:r>
      <w:r w:rsidR="00A22031" w:rsidRPr="001A4FD4">
        <w:rPr>
          <w:sz w:val="26"/>
          <w:szCs w:val="26"/>
        </w:rPr>
        <w:t>Expressões Vivas de Minas a ser realizado no dia 05 de agosto de 1995 no Pró-Música em Juiz de Fora</w:t>
      </w:r>
      <w:r w:rsidR="00D17D66" w:rsidRPr="001A4FD4">
        <w:rPr>
          <w:sz w:val="26"/>
          <w:szCs w:val="26"/>
        </w:rPr>
        <w:t>”</w:t>
      </w:r>
      <w:r w:rsidR="00A22031" w:rsidRPr="001A4FD4">
        <w:rPr>
          <w:sz w:val="26"/>
          <w:szCs w:val="26"/>
        </w:rPr>
        <w:t xml:space="preserve">. Oficio Nº 111/95 do Executivo Municipal encaminhando Projeto de Lei Nº 11/95 que </w:t>
      </w:r>
      <w:r w:rsidR="00D17D66" w:rsidRPr="001A4FD4">
        <w:rPr>
          <w:sz w:val="26"/>
          <w:szCs w:val="26"/>
        </w:rPr>
        <w:t>“</w:t>
      </w:r>
      <w:r w:rsidR="00A22031" w:rsidRPr="001A4FD4">
        <w:rPr>
          <w:sz w:val="26"/>
          <w:szCs w:val="26"/>
        </w:rPr>
        <w:t>Estabelece diretrizes Gerais para a elaboração do Orçamento do Município para o exercício de 1996 e dá outras providências</w:t>
      </w:r>
      <w:r w:rsidR="00D17D66" w:rsidRPr="001A4FD4">
        <w:rPr>
          <w:sz w:val="26"/>
          <w:szCs w:val="26"/>
        </w:rPr>
        <w:t>”</w:t>
      </w:r>
      <w:r w:rsidR="00A22031" w:rsidRPr="001A4FD4">
        <w:rPr>
          <w:sz w:val="26"/>
          <w:szCs w:val="26"/>
        </w:rPr>
        <w:t>. que após a leitura o senhor Presidente encaminhou o projeto de Lei as Comissões de Legislação,</w:t>
      </w:r>
      <w:r w:rsidR="00D17D66" w:rsidRPr="001A4FD4">
        <w:rPr>
          <w:sz w:val="26"/>
          <w:szCs w:val="26"/>
        </w:rPr>
        <w:t xml:space="preserve"> </w:t>
      </w:r>
      <w:r w:rsidR="00A22031" w:rsidRPr="001A4FD4">
        <w:rPr>
          <w:sz w:val="26"/>
          <w:szCs w:val="26"/>
        </w:rPr>
        <w:t>Justiça,</w:t>
      </w:r>
      <w:r w:rsidR="00D17D66" w:rsidRPr="001A4FD4">
        <w:rPr>
          <w:sz w:val="26"/>
          <w:szCs w:val="26"/>
        </w:rPr>
        <w:t xml:space="preserve"> </w:t>
      </w:r>
      <w:r w:rsidR="00A22031" w:rsidRPr="001A4FD4">
        <w:rPr>
          <w:sz w:val="26"/>
          <w:szCs w:val="26"/>
        </w:rPr>
        <w:t>Redação e de Finanças e Orçamento para emitirem um futuro parecer. Ofícios do Executivo Municipal PMSD/112/95 comunicação (faz). PMSD 113/95 Encaminha resposta a requerimentos. PMSD/114/95 Comunicação (faz). PMSD/115/95 Encaminha resposta a requerimentos. PMSD/117/95 Convite. PMSD/118/95 Encaminha</w:t>
      </w:r>
      <w:r w:rsidR="007E71A1" w:rsidRPr="001A4FD4">
        <w:rPr>
          <w:sz w:val="26"/>
          <w:szCs w:val="26"/>
        </w:rPr>
        <w:t xml:space="preserve"> balancetes da Receita e Despesa desta Prefeitura Municipal, referente aos meses de janeiro a abril do exercício e 1995. PMSD/119/95 Comunicando que não foi encontrado nenhum registrado de planta de nº 363 de propriedade do Sr. Tiso Arcuri. Existe sim a Portaria nº 277 de um loteamento no povoado de Silveira Lobo de propriedade da Família Murgel Braga. Ofícios do Presidente da Câmara CMSD/074/95 solicitando do Executivo o obséquio de contactar com o Dr. Jorge Pinho </w:t>
      </w:r>
      <w:r w:rsidR="00D17D66" w:rsidRPr="001A4FD4">
        <w:rPr>
          <w:sz w:val="26"/>
          <w:szCs w:val="26"/>
        </w:rPr>
        <w:t>“</w:t>
      </w:r>
      <w:r w:rsidR="008A4149" w:rsidRPr="001A4FD4">
        <w:rPr>
          <w:sz w:val="26"/>
          <w:szCs w:val="26"/>
        </w:rPr>
        <w:t>Autor do Anteprojeto do Estatuto do Funcionalismo Público Municipal</w:t>
      </w:r>
      <w:r w:rsidR="00D17D66" w:rsidRPr="001A4FD4">
        <w:rPr>
          <w:sz w:val="26"/>
          <w:szCs w:val="26"/>
        </w:rPr>
        <w:t xml:space="preserve">” </w:t>
      </w:r>
      <w:r w:rsidR="008A4149" w:rsidRPr="001A4FD4">
        <w:rPr>
          <w:sz w:val="26"/>
          <w:szCs w:val="26"/>
        </w:rPr>
        <w:t xml:space="preserve">para tentar vir á Santana no dia 08 de agosto para fazer uma explanação a respeito do Concurso. CMSD/075/95 solicitando do Executivo esclarecimento sobre o jornal Tribuna de Santana. CMSD/076/95 solicitando do Executivo </w:t>
      </w:r>
      <w:r w:rsidR="008A4149" w:rsidRPr="001A4FD4">
        <w:rPr>
          <w:sz w:val="26"/>
          <w:szCs w:val="26"/>
        </w:rPr>
        <w:lastRenderedPageBreak/>
        <w:t>que informe a esta Casa o nome de todos os que fazem</w:t>
      </w:r>
      <w:r w:rsidR="00D17D66" w:rsidRPr="001A4FD4">
        <w:rPr>
          <w:sz w:val="26"/>
          <w:szCs w:val="26"/>
        </w:rPr>
        <w:t xml:space="preserve"> parte do Conselho Municipal de</w:t>
      </w:r>
      <w:r w:rsidR="008A4149" w:rsidRPr="001A4FD4">
        <w:rPr>
          <w:sz w:val="26"/>
          <w:szCs w:val="26"/>
        </w:rPr>
        <w:t xml:space="preserve"> Saúde com as suas respectivas funções. CMSD/077/95 Encaminhando cópia dos ofícios desta Presidência e do Senhor Prefeito ao Senhor Valtenir Klôh. CMSD/078/95 de autoria de todos os Vereadores solicitando dos Deputados Federais,</w:t>
      </w:r>
      <w:r w:rsidR="00D17D66" w:rsidRPr="001A4FD4">
        <w:rPr>
          <w:sz w:val="26"/>
          <w:szCs w:val="26"/>
        </w:rPr>
        <w:t xml:space="preserve"> </w:t>
      </w:r>
      <w:r w:rsidR="008A4149" w:rsidRPr="001A4FD4">
        <w:rPr>
          <w:sz w:val="26"/>
          <w:szCs w:val="26"/>
        </w:rPr>
        <w:t>Deputados Estaduais,</w:t>
      </w:r>
      <w:r w:rsidR="00D17D66" w:rsidRPr="001A4FD4">
        <w:rPr>
          <w:sz w:val="26"/>
          <w:szCs w:val="26"/>
        </w:rPr>
        <w:t xml:space="preserve"> </w:t>
      </w:r>
      <w:r w:rsidR="008A4149" w:rsidRPr="001A4FD4">
        <w:rPr>
          <w:sz w:val="26"/>
          <w:szCs w:val="26"/>
        </w:rPr>
        <w:t>Senadores e Governador do Estado de Minas Gerais in</w:t>
      </w:r>
      <w:r w:rsidR="00D17D66" w:rsidRPr="001A4FD4">
        <w:rPr>
          <w:sz w:val="26"/>
          <w:szCs w:val="26"/>
        </w:rPr>
        <w:t>tercede</w:t>
      </w:r>
      <w:r w:rsidR="006467FF" w:rsidRPr="001A4FD4">
        <w:rPr>
          <w:sz w:val="26"/>
          <w:szCs w:val="26"/>
        </w:rPr>
        <w:t xml:space="preserve"> a quem de direito for responsável pela agência do Banco do Brasil da cidade de Três Rios- RJ, que </w:t>
      </w:r>
      <w:r w:rsidR="00D17D66" w:rsidRPr="001A4FD4">
        <w:rPr>
          <w:sz w:val="26"/>
          <w:szCs w:val="26"/>
        </w:rPr>
        <w:t xml:space="preserve">tem um Posto em nosso município, </w:t>
      </w:r>
      <w:r w:rsidR="006467FF" w:rsidRPr="001A4FD4">
        <w:rPr>
          <w:sz w:val="26"/>
          <w:szCs w:val="26"/>
        </w:rPr>
        <w:t xml:space="preserve">mas que corremos sério risco de perde-lo por motivo de contenção de despesa- Apresentação do Relatório Anual de atividades da Emater </w:t>
      </w:r>
      <w:proofErr w:type="gramStart"/>
      <w:r w:rsidR="006467FF" w:rsidRPr="001A4FD4">
        <w:rPr>
          <w:sz w:val="26"/>
          <w:szCs w:val="26"/>
        </w:rPr>
        <w:t>da ano</w:t>
      </w:r>
      <w:proofErr w:type="gramEnd"/>
      <w:r w:rsidR="006467FF" w:rsidRPr="001A4FD4">
        <w:rPr>
          <w:sz w:val="26"/>
          <w:szCs w:val="26"/>
        </w:rPr>
        <w:t xml:space="preserve"> de 1994. Apresentação das</w:t>
      </w:r>
      <w:r w:rsidR="00D17D66" w:rsidRPr="001A4FD4">
        <w:rPr>
          <w:sz w:val="26"/>
          <w:szCs w:val="26"/>
        </w:rPr>
        <w:t xml:space="preserve"> Resoluções de Nº 017/95 que “</w:t>
      </w:r>
      <w:r w:rsidR="006467FF" w:rsidRPr="001A4FD4">
        <w:rPr>
          <w:sz w:val="26"/>
          <w:szCs w:val="26"/>
        </w:rPr>
        <w:t>Atualiza os Subsídios dos Vereadores e Verba de Representação do Presidente da Câmara</w:t>
      </w:r>
      <w:r w:rsidR="00D17D66" w:rsidRPr="001A4FD4">
        <w:rPr>
          <w:sz w:val="26"/>
          <w:szCs w:val="26"/>
        </w:rPr>
        <w:t>”</w:t>
      </w:r>
      <w:r w:rsidR="006467FF" w:rsidRPr="001A4FD4">
        <w:rPr>
          <w:sz w:val="26"/>
          <w:szCs w:val="26"/>
        </w:rPr>
        <w:t xml:space="preserve">. Requerimento Nº 037/95 de autoria do Vereador Geraldo Dias Seixas solicitando do Executivo a retirada da máquina de esteira quebrada há quase 2 meses dentro da estrada do Sítio Santa Rosa. Ordem do Dia= As Resoluções de Nº017 e 018/95 </w:t>
      </w:r>
      <w:r w:rsidR="0092581F" w:rsidRPr="001A4FD4">
        <w:rPr>
          <w:sz w:val="26"/>
          <w:szCs w:val="26"/>
        </w:rPr>
        <w:t xml:space="preserve">que após discussão e votação foram aprovadas por unanimidade. Requerimento Nº 037/95 que após discussão e votação foi aprovado por unanimidade. Nada mais havendo a tratar o senhor Presidente encerrou a sessão convocando o plenário para uma próxima reunião ordinária dia oito de agosto do corrente ano. Do que para constar lavou-se a presente ata que se aceita será por todos assinada. </w:t>
      </w:r>
      <w:r w:rsidR="006467FF" w:rsidRPr="001A4FD4">
        <w:rPr>
          <w:sz w:val="26"/>
          <w:szCs w:val="26"/>
        </w:rPr>
        <w:t xml:space="preserve"> </w:t>
      </w:r>
    </w:p>
    <w:sectPr w:rsidR="00AE50C0" w:rsidRPr="001A4FD4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B8B"/>
    <w:rsid w:val="0000082E"/>
    <w:rsid w:val="0002382E"/>
    <w:rsid w:val="001A4FD4"/>
    <w:rsid w:val="001B683D"/>
    <w:rsid w:val="00216341"/>
    <w:rsid w:val="002662CE"/>
    <w:rsid w:val="003062A7"/>
    <w:rsid w:val="003B3950"/>
    <w:rsid w:val="00513B8B"/>
    <w:rsid w:val="00570F8C"/>
    <w:rsid w:val="005D4A68"/>
    <w:rsid w:val="00627A80"/>
    <w:rsid w:val="006467FF"/>
    <w:rsid w:val="006A602C"/>
    <w:rsid w:val="00747CDC"/>
    <w:rsid w:val="00770244"/>
    <w:rsid w:val="007E71A1"/>
    <w:rsid w:val="008A4149"/>
    <w:rsid w:val="0092581F"/>
    <w:rsid w:val="00984854"/>
    <w:rsid w:val="00993698"/>
    <w:rsid w:val="00A22031"/>
    <w:rsid w:val="00A336F2"/>
    <w:rsid w:val="00A50C5E"/>
    <w:rsid w:val="00A5765B"/>
    <w:rsid w:val="00A77E8F"/>
    <w:rsid w:val="00D17D66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417B"/>
  <w15:docId w15:val="{C787E4C1-6A3B-4138-B020-AA0FFE5F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634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2019-10-07T15:39:00Z</dcterms:created>
  <dcterms:modified xsi:type="dcterms:W3CDTF">2022-04-13T18:40:00Z</dcterms:modified>
</cp:coreProperties>
</file>