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A0730" w14:textId="77777777" w:rsidR="00AE50C0" w:rsidRPr="00AF2295" w:rsidRDefault="0069318C" w:rsidP="00AF2295">
      <w:pPr>
        <w:spacing w:line="360" w:lineRule="auto"/>
        <w:rPr>
          <w:sz w:val="26"/>
          <w:szCs w:val="26"/>
        </w:rPr>
      </w:pPr>
      <w:r w:rsidRPr="00AF2295">
        <w:rPr>
          <w:b/>
          <w:bCs/>
          <w:sz w:val="26"/>
          <w:szCs w:val="26"/>
        </w:rPr>
        <w:t xml:space="preserve">Ata da segunda reunião ordinária da terceira sessão do primeiro período legislativo da Câmara Municipal de Santana do Deserto, realizada aos vinte e um dias do mês de fevereiro de mil novecentos e noventa e cinco, </w:t>
      </w:r>
      <w:proofErr w:type="gramStart"/>
      <w:r w:rsidRPr="00AF2295">
        <w:rPr>
          <w:b/>
          <w:bCs/>
          <w:sz w:val="26"/>
          <w:szCs w:val="26"/>
        </w:rPr>
        <w:t>ás</w:t>
      </w:r>
      <w:proofErr w:type="gramEnd"/>
      <w:r w:rsidRPr="00AF2295">
        <w:rPr>
          <w:b/>
          <w:bCs/>
          <w:sz w:val="26"/>
          <w:szCs w:val="26"/>
        </w:rPr>
        <w:t xml:space="preserve"> dezenove horas. </w:t>
      </w:r>
      <w:r w:rsidR="00045B85" w:rsidRPr="00AF2295">
        <w:rPr>
          <w:sz w:val="26"/>
          <w:szCs w:val="26"/>
        </w:rPr>
        <w:t>Presidente: Carlos Vicente, Vice-Presidente: Pedro Augusto Rodrigues, Secretário: Darci Itaboraí. Vereadores Presentes: Geraldo Dias Seixas, Gilmar Monteiro Granzinolli, José Domingos Marques, Lúcio Neri dos Santos, Sebastião Miguel e Walter Medeiros. Verificando na lista de presença de número regimental mo plenário o senhor Presidente declarou aberta a sessão. Solicitando o senhor Secretário que procedesse a leitura das Correspondências. Expediente= Convite da Associação do Carnaval, a realizar-se dias 25,</w:t>
      </w:r>
      <w:r w:rsidR="00477BEB" w:rsidRPr="00AF2295">
        <w:rPr>
          <w:sz w:val="26"/>
          <w:szCs w:val="26"/>
        </w:rPr>
        <w:t xml:space="preserve"> </w:t>
      </w:r>
      <w:r w:rsidR="00045B85" w:rsidRPr="00AF2295">
        <w:rPr>
          <w:sz w:val="26"/>
          <w:szCs w:val="26"/>
        </w:rPr>
        <w:t>26,</w:t>
      </w:r>
      <w:r w:rsidR="00477BEB" w:rsidRPr="00AF2295">
        <w:rPr>
          <w:sz w:val="26"/>
          <w:szCs w:val="26"/>
        </w:rPr>
        <w:t xml:space="preserve"> </w:t>
      </w:r>
      <w:r w:rsidR="00045B85" w:rsidRPr="00AF2295">
        <w:rPr>
          <w:sz w:val="26"/>
          <w:szCs w:val="26"/>
        </w:rPr>
        <w:t xml:space="preserve">27 e 28 de fevereiro na quadra de </w:t>
      </w:r>
      <w:r w:rsidR="00E320C3" w:rsidRPr="00AF2295">
        <w:rPr>
          <w:sz w:val="26"/>
          <w:szCs w:val="26"/>
        </w:rPr>
        <w:t>esportes de Ericeira. Oficio do Presidente da Câmara de Matias Barbosa comunicando sua nova Mesa Diretora para o biênio 95/96. Oficio da Câmara Municipal de Belo Horizonte solicitando dados da Câmara Municipal. Oficio do Diretor da Superintendência de Finanças Haroldo Benedito Bernardes de Araujo encaminhado cópia do convênio de Número 1796/94 celebrando entre a Secretária de Estado de Assentos Municipais- SEAM e este Município. Apresentação dos Pedidos de Informações de Nº 002,</w:t>
      </w:r>
      <w:r w:rsidR="00477BEB" w:rsidRPr="00AF2295">
        <w:rPr>
          <w:sz w:val="26"/>
          <w:szCs w:val="26"/>
        </w:rPr>
        <w:t xml:space="preserve"> </w:t>
      </w:r>
      <w:r w:rsidR="00E320C3" w:rsidRPr="00AF2295">
        <w:rPr>
          <w:sz w:val="26"/>
          <w:szCs w:val="26"/>
        </w:rPr>
        <w:t>003,</w:t>
      </w:r>
      <w:r w:rsidR="00477BEB" w:rsidRPr="00AF2295">
        <w:rPr>
          <w:sz w:val="26"/>
          <w:szCs w:val="26"/>
        </w:rPr>
        <w:t xml:space="preserve"> </w:t>
      </w:r>
      <w:r w:rsidR="00E320C3" w:rsidRPr="00AF2295">
        <w:rPr>
          <w:sz w:val="26"/>
          <w:szCs w:val="26"/>
        </w:rPr>
        <w:t>004,</w:t>
      </w:r>
      <w:r w:rsidR="00477BEB" w:rsidRPr="00AF2295">
        <w:rPr>
          <w:sz w:val="26"/>
          <w:szCs w:val="26"/>
        </w:rPr>
        <w:t xml:space="preserve"> </w:t>
      </w:r>
      <w:r w:rsidR="00E320C3" w:rsidRPr="00AF2295">
        <w:rPr>
          <w:sz w:val="26"/>
          <w:szCs w:val="26"/>
        </w:rPr>
        <w:t>005 e 006/95 de autoria do Vereador Darci Itaboraí. Pedido de Informação Nº 007/95 de autoria</w:t>
      </w:r>
      <w:r w:rsidR="00EB35DC" w:rsidRPr="00AF2295">
        <w:rPr>
          <w:sz w:val="26"/>
          <w:szCs w:val="26"/>
        </w:rPr>
        <w:t xml:space="preserve"> do Vereador Sebastião Miguel. Requerimento Nº 003/95 de autoria do vereador Geraldo Dias Seixas. Requerimento Nº 004/95 de autoria do Vereador Carlos Vicente e Requerimento Nº 005/95 de autoria do Vereador Darci Itaboraí. Ordem do Dia= Os Pedidos de Informações de Nº</w:t>
      </w:r>
      <w:r w:rsidR="00477BEB" w:rsidRPr="00AF2295">
        <w:rPr>
          <w:sz w:val="26"/>
          <w:szCs w:val="26"/>
        </w:rPr>
        <w:t xml:space="preserve"> 002, </w:t>
      </w:r>
      <w:r w:rsidR="00EB35DC" w:rsidRPr="00AF2295">
        <w:rPr>
          <w:sz w:val="26"/>
          <w:szCs w:val="26"/>
        </w:rPr>
        <w:t>003,</w:t>
      </w:r>
      <w:r w:rsidR="00477BEB" w:rsidRPr="00AF2295">
        <w:rPr>
          <w:sz w:val="26"/>
          <w:szCs w:val="26"/>
        </w:rPr>
        <w:t xml:space="preserve"> </w:t>
      </w:r>
      <w:r w:rsidR="00EB35DC" w:rsidRPr="00AF2295">
        <w:rPr>
          <w:sz w:val="26"/>
          <w:szCs w:val="26"/>
        </w:rPr>
        <w:t>003,</w:t>
      </w:r>
      <w:r w:rsidR="00477BEB" w:rsidRPr="00AF2295">
        <w:rPr>
          <w:sz w:val="26"/>
          <w:szCs w:val="26"/>
        </w:rPr>
        <w:t xml:space="preserve"> </w:t>
      </w:r>
      <w:r w:rsidR="00EB35DC" w:rsidRPr="00AF2295">
        <w:rPr>
          <w:sz w:val="26"/>
          <w:szCs w:val="26"/>
        </w:rPr>
        <w:t xml:space="preserve">006 e 007/95 que após discussão e votação foram aprovados por unanimidade. Pedido de Informação Nº 005/95 que após discussão e votação foi aprovado por 9(nove) votos a favor e 1(um) voto contrário do Vereador Luiz Antonio Gaudereto Duarte. </w:t>
      </w:r>
      <w:r w:rsidR="00136009" w:rsidRPr="00AF2295">
        <w:rPr>
          <w:sz w:val="26"/>
          <w:szCs w:val="26"/>
        </w:rPr>
        <w:t>Requerimentos de Nº 003,</w:t>
      </w:r>
      <w:r w:rsidR="00477BEB" w:rsidRPr="00AF2295">
        <w:rPr>
          <w:sz w:val="26"/>
          <w:szCs w:val="26"/>
        </w:rPr>
        <w:t xml:space="preserve"> </w:t>
      </w:r>
      <w:r w:rsidR="00136009" w:rsidRPr="00AF2295">
        <w:rPr>
          <w:sz w:val="26"/>
          <w:szCs w:val="26"/>
        </w:rPr>
        <w:t xml:space="preserve">004 e 005/95 que após discussão e votação foram aprovados por unanimidade. Nada mais havendo a tratar o senhor Presidente encerrou a sessão convocando o plenário para uma próxima reunião ordinária dia sete de março do corrente ano. Do que para constar lavrou-se a presente ata que se aceita será por todos assinada. </w:t>
      </w:r>
    </w:p>
    <w:sectPr w:rsidR="00AE50C0" w:rsidRPr="00AF2295"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9318C"/>
    <w:rsid w:val="0000082E"/>
    <w:rsid w:val="0002382E"/>
    <w:rsid w:val="00045B85"/>
    <w:rsid w:val="00136009"/>
    <w:rsid w:val="001B683D"/>
    <w:rsid w:val="00216341"/>
    <w:rsid w:val="002662CE"/>
    <w:rsid w:val="003062A7"/>
    <w:rsid w:val="00477BEB"/>
    <w:rsid w:val="00570F8C"/>
    <w:rsid w:val="00627A80"/>
    <w:rsid w:val="0069318C"/>
    <w:rsid w:val="006A602C"/>
    <w:rsid w:val="00747CDC"/>
    <w:rsid w:val="00770244"/>
    <w:rsid w:val="00984854"/>
    <w:rsid w:val="00993698"/>
    <w:rsid w:val="00A336F2"/>
    <w:rsid w:val="00A50C5E"/>
    <w:rsid w:val="00A5765B"/>
    <w:rsid w:val="00A77E8F"/>
    <w:rsid w:val="00AF2295"/>
    <w:rsid w:val="00BD38C6"/>
    <w:rsid w:val="00E30572"/>
    <w:rsid w:val="00E320C3"/>
    <w:rsid w:val="00EB3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8CDF"/>
  <w15:docId w15:val="{76023EB4-B005-44B5-974D-8F3EE2A9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349</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2019-09-24T16:54:00Z</dcterms:created>
  <dcterms:modified xsi:type="dcterms:W3CDTF">2022-04-13T18:32:00Z</dcterms:modified>
</cp:coreProperties>
</file>