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B4992" w14:textId="77777777" w:rsidR="00AE50C0" w:rsidRPr="00EC666B" w:rsidRDefault="00387606" w:rsidP="00EC666B">
      <w:pPr>
        <w:spacing w:line="360" w:lineRule="auto"/>
        <w:rPr>
          <w:sz w:val="26"/>
          <w:szCs w:val="26"/>
        </w:rPr>
      </w:pPr>
      <w:r w:rsidRPr="00EC666B">
        <w:rPr>
          <w:b/>
          <w:bCs/>
          <w:sz w:val="26"/>
          <w:szCs w:val="26"/>
        </w:rPr>
        <w:t xml:space="preserve">Ata da quinta reunião ordinária da terceira sessão do primeiro período legislativo da Câmara Municipal de Santana do Deserto, realizada aos vinte e um dias do mês de março de mil novecentos e noventa e cinco, </w:t>
      </w:r>
      <w:proofErr w:type="gramStart"/>
      <w:r w:rsidRPr="00EC666B">
        <w:rPr>
          <w:b/>
          <w:bCs/>
          <w:sz w:val="26"/>
          <w:szCs w:val="26"/>
        </w:rPr>
        <w:t>ás</w:t>
      </w:r>
      <w:proofErr w:type="gramEnd"/>
      <w:r w:rsidRPr="00EC666B">
        <w:rPr>
          <w:b/>
          <w:bCs/>
          <w:sz w:val="26"/>
          <w:szCs w:val="26"/>
        </w:rPr>
        <w:t xml:space="preserve"> dezenove horas.</w:t>
      </w:r>
      <w:r w:rsidRPr="00EC666B">
        <w:rPr>
          <w:sz w:val="26"/>
          <w:szCs w:val="26"/>
        </w:rPr>
        <w:t xml:space="preserve"> Presidente: </w:t>
      </w:r>
      <w:r w:rsidR="000330F8" w:rsidRPr="00EC666B">
        <w:rPr>
          <w:sz w:val="26"/>
          <w:szCs w:val="26"/>
        </w:rPr>
        <w:t>Carlos Vicente, Vice-Presidente: Pedro Augusto Rodrigues, Secretário: Darci Itaboraí. Vereadores Presentes: Geraldo Dias Seixas, Gilmar Monteiro Granzinolli, José Domingos Marques, Lúcio Neri dos Santos, Luiz Antonio Gaudereto Duarte, Pedro Paulo Schuchter, Sebastião Miguel e Walter Medeiros. Verificando na lista de presença de número regimental no plenário o senhor Presidente declarou aberta a sessão, solicitando o senhor Secretário que procedesse a leitura das Correspondências Recebidas. Expediente= Convite do Presidente da Câmara Municipal de Ewbanck da Câmara para participarmos da Reunião Solene da Câmara, a presença do Doutor Agostinho Patrús Presidente</w:t>
      </w:r>
      <w:r w:rsidR="00547379" w:rsidRPr="00EC666B">
        <w:rPr>
          <w:sz w:val="26"/>
          <w:szCs w:val="26"/>
        </w:rPr>
        <w:t xml:space="preserve"> da Assembléia Legislativa do Estado de Minas Gerais. Oficio do Ex-Prefeito Luiz Carlos Tavares da Silva, agradecendo a informação e se colocando ao inteiro dispor da Comissão Especial. Ofícios da PMSD/043/95 Encaminhando respostas a Requerimentos e Pedido de Informação formulado por Vereadores desta Casa. </w:t>
      </w:r>
      <w:r w:rsidR="008D5665" w:rsidRPr="00EC666B">
        <w:rPr>
          <w:sz w:val="26"/>
          <w:szCs w:val="26"/>
        </w:rPr>
        <w:t xml:space="preserve">Oficio PMSD/044/95 do Executivo Municipal encaminha Projeto de Lei Nº 04/95 que </w:t>
      </w:r>
      <w:r w:rsidR="001B4B54" w:rsidRPr="00EC666B">
        <w:rPr>
          <w:sz w:val="26"/>
          <w:szCs w:val="26"/>
        </w:rPr>
        <w:t>“</w:t>
      </w:r>
      <w:r w:rsidR="008D5665" w:rsidRPr="00EC666B">
        <w:rPr>
          <w:sz w:val="26"/>
          <w:szCs w:val="26"/>
        </w:rPr>
        <w:t>Altera dispositivos da Lei Municipal nº5</w:t>
      </w:r>
      <w:r w:rsidR="001B4B54" w:rsidRPr="00EC666B">
        <w:rPr>
          <w:sz w:val="26"/>
          <w:szCs w:val="26"/>
        </w:rPr>
        <w:t>64, de 19 de dezembro de 1994”</w:t>
      </w:r>
      <w:r w:rsidR="008D5665" w:rsidRPr="00EC666B">
        <w:rPr>
          <w:sz w:val="26"/>
          <w:szCs w:val="26"/>
        </w:rPr>
        <w:t>. que após a leitura o senhor Presidente encaminhou o Projeto as Comissões de Saúde,</w:t>
      </w:r>
      <w:r w:rsidR="001B4B54" w:rsidRPr="00EC666B">
        <w:rPr>
          <w:sz w:val="26"/>
          <w:szCs w:val="26"/>
        </w:rPr>
        <w:t xml:space="preserve"> </w:t>
      </w:r>
      <w:r w:rsidR="008D5665" w:rsidRPr="00EC666B">
        <w:rPr>
          <w:sz w:val="26"/>
          <w:szCs w:val="26"/>
        </w:rPr>
        <w:t>Educação,</w:t>
      </w:r>
      <w:r w:rsidR="001B4B54" w:rsidRPr="00EC666B">
        <w:rPr>
          <w:sz w:val="26"/>
          <w:szCs w:val="26"/>
        </w:rPr>
        <w:t xml:space="preserve"> </w:t>
      </w:r>
      <w:r w:rsidR="008D5665" w:rsidRPr="00EC666B">
        <w:rPr>
          <w:sz w:val="26"/>
          <w:szCs w:val="26"/>
        </w:rPr>
        <w:t xml:space="preserve">Finanças e Orçamento e </w:t>
      </w:r>
      <w:proofErr w:type="gramStart"/>
      <w:r w:rsidR="008D5665" w:rsidRPr="00EC666B">
        <w:rPr>
          <w:sz w:val="26"/>
          <w:szCs w:val="26"/>
        </w:rPr>
        <w:t>Legislação,Justiça</w:t>
      </w:r>
      <w:proofErr w:type="gramEnd"/>
      <w:r w:rsidR="008D5665" w:rsidRPr="00EC666B">
        <w:rPr>
          <w:sz w:val="26"/>
          <w:szCs w:val="26"/>
        </w:rPr>
        <w:t xml:space="preserve"> e Redação para emitirem um futuro parecer. Apresentação dos Requerimentos de Nº 008,</w:t>
      </w:r>
      <w:r w:rsidR="001B4B54" w:rsidRPr="00EC666B">
        <w:rPr>
          <w:sz w:val="26"/>
          <w:szCs w:val="26"/>
        </w:rPr>
        <w:t xml:space="preserve"> </w:t>
      </w:r>
      <w:r w:rsidR="008D5665" w:rsidRPr="00EC666B">
        <w:rPr>
          <w:sz w:val="26"/>
          <w:szCs w:val="26"/>
        </w:rPr>
        <w:t>009,</w:t>
      </w:r>
      <w:r w:rsidR="001B4B54" w:rsidRPr="00EC666B">
        <w:rPr>
          <w:sz w:val="26"/>
          <w:szCs w:val="26"/>
        </w:rPr>
        <w:t xml:space="preserve"> </w:t>
      </w:r>
      <w:r w:rsidR="008D5665" w:rsidRPr="00EC666B">
        <w:rPr>
          <w:sz w:val="26"/>
          <w:szCs w:val="26"/>
        </w:rPr>
        <w:t>010,</w:t>
      </w:r>
      <w:r w:rsidR="001B4B54" w:rsidRPr="00EC666B">
        <w:rPr>
          <w:sz w:val="26"/>
          <w:szCs w:val="26"/>
        </w:rPr>
        <w:t xml:space="preserve"> </w:t>
      </w:r>
      <w:r w:rsidR="008D5665" w:rsidRPr="00EC666B">
        <w:rPr>
          <w:sz w:val="26"/>
          <w:szCs w:val="26"/>
        </w:rPr>
        <w:t xml:space="preserve">011 e 012/95 de autoria do Vereador Darci Itaboraí. O senhor Presidente suspendeu a sessão por dez minutos para receber o senhor Luiz Barbosa da Silva, Presidente do PMDB que se </w:t>
      </w:r>
      <w:r w:rsidR="00071D84" w:rsidRPr="00EC666B">
        <w:rPr>
          <w:sz w:val="26"/>
          <w:szCs w:val="26"/>
        </w:rPr>
        <w:t>pronunciou fazendo um apelo a Câmara para que seja solicitado junto ao Executivo medidas cabíveis no que tange a permanência de animais nas estradas vicinais. Em seguida o senhor Presidente voltou aos trabalhos normais. Ordem do Dia= Os Requerimentos de Nº008,</w:t>
      </w:r>
      <w:r w:rsidR="001B4B54" w:rsidRPr="00EC666B">
        <w:rPr>
          <w:sz w:val="26"/>
          <w:szCs w:val="26"/>
        </w:rPr>
        <w:t xml:space="preserve"> </w:t>
      </w:r>
      <w:r w:rsidR="00071D84" w:rsidRPr="00EC666B">
        <w:rPr>
          <w:sz w:val="26"/>
          <w:szCs w:val="26"/>
        </w:rPr>
        <w:t>009,</w:t>
      </w:r>
      <w:r w:rsidR="001B4B54" w:rsidRPr="00EC666B">
        <w:rPr>
          <w:sz w:val="26"/>
          <w:szCs w:val="26"/>
        </w:rPr>
        <w:t xml:space="preserve"> </w:t>
      </w:r>
      <w:r w:rsidR="00071D84" w:rsidRPr="00EC666B">
        <w:rPr>
          <w:sz w:val="26"/>
          <w:szCs w:val="26"/>
        </w:rPr>
        <w:t xml:space="preserve">011 e 012/95 que após discussão e votação foram aprovados por unanimidade. Palavra Livre= A Câmara por maioria em plenário decidiu que fosse feito um convite ao Comandante do Destacamento Policial, Sargento José Roberto Sabino e seus comandados ao senhor Prefeito Municipal Marco Antonio Lins Bastos, Vice-Prefeito Nelson Gonçalves Viana e demais autoridades Municipais para participarem de um Encontro </w:t>
      </w:r>
      <w:r w:rsidR="001B4B54" w:rsidRPr="00EC666B">
        <w:rPr>
          <w:sz w:val="26"/>
          <w:szCs w:val="26"/>
        </w:rPr>
        <w:t>com o tema “</w:t>
      </w:r>
      <w:r w:rsidR="00E10972" w:rsidRPr="00EC666B">
        <w:rPr>
          <w:sz w:val="26"/>
          <w:szCs w:val="26"/>
        </w:rPr>
        <w:t>S</w:t>
      </w:r>
      <w:r w:rsidR="001B4B54" w:rsidRPr="00EC666B">
        <w:rPr>
          <w:sz w:val="26"/>
          <w:szCs w:val="26"/>
        </w:rPr>
        <w:t>egurança Pública no Município”</w:t>
      </w:r>
      <w:r w:rsidR="00E10972" w:rsidRPr="00EC666B">
        <w:rPr>
          <w:sz w:val="26"/>
          <w:szCs w:val="26"/>
        </w:rPr>
        <w:t xml:space="preserve">, no dia 23 de março do corrente ano no salão da Câmara </w:t>
      </w:r>
      <w:proofErr w:type="gramStart"/>
      <w:r w:rsidR="00E10972" w:rsidRPr="00EC666B">
        <w:rPr>
          <w:sz w:val="26"/>
          <w:szCs w:val="26"/>
        </w:rPr>
        <w:t>ás</w:t>
      </w:r>
      <w:proofErr w:type="gramEnd"/>
      <w:r w:rsidR="00E10972" w:rsidRPr="00EC666B">
        <w:rPr>
          <w:sz w:val="26"/>
          <w:szCs w:val="26"/>
        </w:rPr>
        <w:t xml:space="preserve"> 18:30 horas. O Vereador Pedro Paulo Schuchter pediu que fosse feita pelo falecimento do </w:t>
      </w:r>
      <w:r w:rsidR="00E10972" w:rsidRPr="00EC666B">
        <w:rPr>
          <w:sz w:val="26"/>
          <w:szCs w:val="26"/>
        </w:rPr>
        <w:lastRenderedPageBreak/>
        <w:t xml:space="preserve">senhor Mauro Campos pelo falecimento do senhor Lauro Simões. Nada mais havendo a tratar o senhor Presidente encerrou a sessão convocando o plenário para uma próxima reunião dia vinte e oito do corrente </w:t>
      </w:r>
      <w:r w:rsidR="002A0FC9" w:rsidRPr="00EC666B">
        <w:rPr>
          <w:sz w:val="26"/>
          <w:szCs w:val="26"/>
        </w:rPr>
        <w:t xml:space="preserve">mês e ano. Do que para constar lavrou-se a presente ata, que se aceita será por todos assinada. </w:t>
      </w:r>
    </w:p>
    <w:sectPr w:rsidR="00AE50C0" w:rsidRPr="00EC666B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7606"/>
    <w:rsid w:val="0000082E"/>
    <w:rsid w:val="0002382E"/>
    <w:rsid w:val="000330F8"/>
    <w:rsid w:val="00071D84"/>
    <w:rsid w:val="001B4B54"/>
    <w:rsid w:val="001B683D"/>
    <w:rsid w:val="00216341"/>
    <w:rsid w:val="0026177C"/>
    <w:rsid w:val="002662CE"/>
    <w:rsid w:val="002A0FC9"/>
    <w:rsid w:val="003062A7"/>
    <w:rsid w:val="0033339E"/>
    <w:rsid w:val="00387606"/>
    <w:rsid w:val="00547379"/>
    <w:rsid w:val="00570F8C"/>
    <w:rsid w:val="005D4A6C"/>
    <w:rsid w:val="00627A80"/>
    <w:rsid w:val="006A602C"/>
    <w:rsid w:val="00747CDC"/>
    <w:rsid w:val="00770244"/>
    <w:rsid w:val="00856AA0"/>
    <w:rsid w:val="008D5665"/>
    <w:rsid w:val="00984854"/>
    <w:rsid w:val="00993698"/>
    <w:rsid w:val="00A336F2"/>
    <w:rsid w:val="00A50C5E"/>
    <w:rsid w:val="00A5765B"/>
    <w:rsid w:val="00A77E8F"/>
    <w:rsid w:val="00E10972"/>
    <w:rsid w:val="00E30572"/>
    <w:rsid w:val="00EC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BB0B1"/>
  <w15:docId w15:val="{D17651D6-9393-405F-9502-3185D9D2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458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2019-09-25T18:34:00Z</dcterms:created>
  <dcterms:modified xsi:type="dcterms:W3CDTF">2022-04-13T18:33:00Z</dcterms:modified>
</cp:coreProperties>
</file>