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C9346" w14:textId="77777777" w:rsidR="009360B2" w:rsidRPr="00024C54" w:rsidRDefault="009360B2" w:rsidP="00024C54">
      <w:pPr>
        <w:spacing w:line="360" w:lineRule="auto"/>
        <w:rPr>
          <w:sz w:val="26"/>
          <w:szCs w:val="26"/>
        </w:rPr>
      </w:pPr>
      <w:r w:rsidRPr="00024C54">
        <w:rPr>
          <w:b/>
          <w:bCs/>
          <w:sz w:val="26"/>
          <w:szCs w:val="26"/>
        </w:rPr>
        <w:t>Ata da 13ª Reunião Ordinária da quarta sessão do primeiro período legislativo da Câmara Municipal de Santana do Deserto, realizada aos vinte e oito dias do mês de maio de mil novecentos e noventa e seis</w:t>
      </w:r>
      <w:r w:rsidR="00C87A8F" w:rsidRPr="00024C54">
        <w:rPr>
          <w:b/>
          <w:bCs/>
          <w:sz w:val="26"/>
          <w:szCs w:val="26"/>
        </w:rPr>
        <w:t>,</w:t>
      </w:r>
      <w:r w:rsidRPr="00024C54">
        <w:rPr>
          <w:b/>
          <w:bCs/>
          <w:sz w:val="26"/>
          <w:szCs w:val="26"/>
        </w:rPr>
        <w:t xml:space="preserve"> </w:t>
      </w:r>
      <w:proofErr w:type="gramStart"/>
      <w:r w:rsidRPr="00024C54">
        <w:rPr>
          <w:b/>
          <w:bCs/>
          <w:sz w:val="26"/>
          <w:szCs w:val="26"/>
        </w:rPr>
        <w:t>ás</w:t>
      </w:r>
      <w:proofErr w:type="gramEnd"/>
      <w:r w:rsidRPr="00024C54">
        <w:rPr>
          <w:b/>
          <w:bCs/>
          <w:sz w:val="26"/>
          <w:szCs w:val="26"/>
        </w:rPr>
        <w:t xml:space="preserve"> dezenove horas.</w:t>
      </w:r>
      <w:r w:rsidRPr="00024C54">
        <w:rPr>
          <w:sz w:val="26"/>
          <w:szCs w:val="26"/>
        </w:rPr>
        <w:t xml:space="preserve"> Presidente: Carlos Vicente, Vice Presidente: Pedro Augusto Rodrigues, Secretário: Darci Itaboraí. Ausência Justificada do Vereador Gilmar Monteiro Granzinolli por problemas de saúde. Vereadores Presentes: Geraldo Dias Seixas, José Domingos Marques</w:t>
      </w:r>
      <w:r w:rsidR="008352B7" w:rsidRPr="00024C54">
        <w:rPr>
          <w:sz w:val="26"/>
          <w:szCs w:val="26"/>
        </w:rPr>
        <w:t>, Joaquim Augusto Cruz de Novaes, Lúcio Neri dos Santos, Pedro Paulo Schuchter, Sebastião Miguel e Walter Medeiros. Verificando a lista de presença de número regimental no plenário</w:t>
      </w:r>
      <w:r w:rsidR="00BA7E88" w:rsidRPr="00024C54">
        <w:rPr>
          <w:sz w:val="26"/>
          <w:szCs w:val="26"/>
        </w:rPr>
        <w:t xml:space="preserve"> o Sr. Presidente declarou aberta a sessão, solicitando o Sr. Secretário que procedesse a leitura da Ata da Reunião Anterior que, em Tempo o Vereador Pedro Paulo Schuchter disse que alguns Vereadores foram </w:t>
      </w:r>
      <w:proofErr w:type="gramStart"/>
      <w:r w:rsidR="00BA7E88" w:rsidRPr="00024C54">
        <w:rPr>
          <w:sz w:val="26"/>
          <w:szCs w:val="26"/>
        </w:rPr>
        <w:t>induzidos</w:t>
      </w:r>
      <w:proofErr w:type="gramEnd"/>
      <w:r w:rsidR="00BA7E88" w:rsidRPr="00024C54">
        <w:rPr>
          <w:sz w:val="26"/>
          <w:szCs w:val="26"/>
        </w:rPr>
        <w:t xml:space="preserve"> mas, não citou nomes. Leitura</w:t>
      </w:r>
      <w:r w:rsidR="00321046" w:rsidRPr="00024C54">
        <w:rPr>
          <w:sz w:val="26"/>
          <w:szCs w:val="26"/>
        </w:rPr>
        <w:t xml:space="preserve"> de Correspondências recebidas: Ofício da Cemig que convida para sol</w:t>
      </w:r>
      <w:r w:rsidR="00C87A8F" w:rsidRPr="00024C54">
        <w:rPr>
          <w:sz w:val="26"/>
          <w:szCs w:val="26"/>
        </w:rPr>
        <w:t xml:space="preserve">enidade do lançamento do livro </w:t>
      </w:r>
      <w:r w:rsidR="00321046" w:rsidRPr="00024C54">
        <w:rPr>
          <w:sz w:val="26"/>
          <w:szCs w:val="26"/>
        </w:rPr>
        <w:t>"Companhia Mineira de Eletricidade. Extrato da cota do ICMS. Ofício 053/96 do Executivo Municipal que encaminha resposta a requerimento comunicando a sua impossibilidade de comparecer á Câmara Municipal no dia 28/05/96 por motivo de ter assumido compromisso anteriormente. Decreto 001/96 do Presidente da Câmara Municipal que reajuste em 12</w:t>
      </w:r>
      <w:proofErr w:type="gramStart"/>
      <w:r w:rsidR="00321046" w:rsidRPr="00024C54">
        <w:rPr>
          <w:sz w:val="26"/>
          <w:szCs w:val="26"/>
        </w:rPr>
        <w:t>%(</w:t>
      </w:r>
      <w:proofErr w:type="gramEnd"/>
      <w:r w:rsidR="00321046" w:rsidRPr="00024C54">
        <w:rPr>
          <w:sz w:val="26"/>
          <w:szCs w:val="26"/>
        </w:rPr>
        <w:t>Doze por cento) o valor do vencimento da Secretária Regina Célia de Jesus Goulart em consonância com a Resolução 013/96 de 23 de abril de 1996. Projeto de Lei 014/96 de autoria do Vereador Pedro Augusto Rodrigues que dá denominação de Rua Prefeito Avelino Salatiel Lobato. que em seguida foi encaminhado as comissões competentes para emitirem seu Parecer. Pedido de Informação 004/96 de autoria do Vereador Pedro Augusto Rodrigues que requer do Executivo Municipal que tange a n° e nome dos funcionário</w:t>
      </w:r>
      <w:r w:rsidR="006E0D66" w:rsidRPr="00024C54">
        <w:rPr>
          <w:sz w:val="26"/>
          <w:szCs w:val="26"/>
        </w:rPr>
        <w:t xml:space="preserve">s que trabalham em todos os Postos de Saúde no Município. A Função, se tem funcionário de ferias, licença prêmio e horário de trabalho de cada um. Requerimento 049/96 de autoria do Vereador Lúcio Neri dos </w:t>
      </w:r>
      <w:proofErr w:type="gramStart"/>
      <w:r w:rsidR="006E0D66" w:rsidRPr="00024C54">
        <w:rPr>
          <w:sz w:val="26"/>
          <w:szCs w:val="26"/>
        </w:rPr>
        <w:t>Santos ,</w:t>
      </w:r>
      <w:proofErr w:type="gramEnd"/>
      <w:r w:rsidR="006E0D66" w:rsidRPr="00024C54">
        <w:rPr>
          <w:sz w:val="26"/>
          <w:szCs w:val="26"/>
        </w:rPr>
        <w:t xml:space="preserve"> que requer do Executivo Municipal troca de lâmpadas no perímetros urbanos, 050/96 de autoria do Vereador Lúcio Neri dos Santos que requer do Executivo Municipal designar um funcionário para exercer a função de Coveiro. 051/96 de autoria do Vereador Pedro Augusto Rodrigues, que requer do Sr. Presidente providências cabíveis com relação a falta de alguns, digo consideração de alguns vereadores com os demais colegas, inclusive recitando palavras de baixo calão. 052/96 que requer do Executivo uma pintura na Ponte sobre o Rio </w:t>
      </w:r>
      <w:proofErr w:type="gramStart"/>
      <w:r w:rsidR="006E0D66" w:rsidRPr="00024C54">
        <w:rPr>
          <w:sz w:val="26"/>
          <w:szCs w:val="26"/>
        </w:rPr>
        <w:t>Paraibuna  na</w:t>
      </w:r>
      <w:proofErr w:type="gramEnd"/>
      <w:r w:rsidR="006E0D66" w:rsidRPr="00024C54">
        <w:rPr>
          <w:sz w:val="26"/>
          <w:szCs w:val="26"/>
        </w:rPr>
        <w:t xml:space="preserve"> divisa Santana com Levy Gasparian, tendo como signatário Vereador Darci Itaboraí. </w:t>
      </w:r>
      <w:r w:rsidR="006E0D66" w:rsidRPr="00024C54">
        <w:rPr>
          <w:sz w:val="26"/>
          <w:szCs w:val="26"/>
        </w:rPr>
        <w:lastRenderedPageBreak/>
        <w:t>Requerimento 053/96 de autoria do Vereador Darci Itaboraí que requer que seja construído dois quebra molas perto da Casa do Sr. João Daute e da Associação Recreativa Santanense. Ordem do Dia: Pedido de Informação 004/96 que após discussão e votação aprovado por unanimidade. Requerimento 049,</w:t>
      </w:r>
      <w:r w:rsidR="00C87A8F" w:rsidRPr="00024C54">
        <w:rPr>
          <w:sz w:val="26"/>
          <w:szCs w:val="26"/>
        </w:rPr>
        <w:t xml:space="preserve"> </w:t>
      </w:r>
      <w:r w:rsidR="006E0D66" w:rsidRPr="00024C54">
        <w:rPr>
          <w:sz w:val="26"/>
          <w:szCs w:val="26"/>
        </w:rPr>
        <w:t>050,</w:t>
      </w:r>
      <w:r w:rsidR="00C87A8F" w:rsidRPr="00024C54">
        <w:rPr>
          <w:sz w:val="26"/>
          <w:szCs w:val="26"/>
        </w:rPr>
        <w:t xml:space="preserve"> </w:t>
      </w:r>
      <w:r w:rsidR="006E0D66" w:rsidRPr="00024C54">
        <w:rPr>
          <w:sz w:val="26"/>
          <w:szCs w:val="26"/>
        </w:rPr>
        <w:t>051,</w:t>
      </w:r>
      <w:r w:rsidR="00C87A8F" w:rsidRPr="00024C54">
        <w:rPr>
          <w:sz w:val="26"/>
          <w:szCs w:val="26"/>
        </w:rPr>
        <w:t xml:space="preserve"> </w:t>
      </w:r>
      <w:r w:rsidR="006E0D66" w:rsidRPr="00024C54">
        <w:rPr>
          <w:sz w:val="26"/>
          <w:szCs w:val="26"/>
        </w:rPr>
        <w:t>052,</w:t>
      </w:r>
      <w:r w:rsidR="00C87A8F" w:rsidRPr="00024C54">
        <w:rPr>
          <w:sz w:val="26"/>
          <w:szCs w:val="26"/>
        </w:rPr>
        <w:t xml:space="preserve"> </w:t>
      </w:r>
      <w:r w:rsidR="006E0D66" w:rsidRPr="00024C54">
        <w:rPr>
          <w:sz w:val="26"/>
          <w:szCs w:val="26"/>
        </w:rPr>
        <w:t xml:space="preserve">053/96 que após discussão e votação foram todos aprovados por unanimidade. Nada mais havendo a tratar o Sr. Presidente encerrou a sessão convocando o plenário para uma próxima </w:t>
      </w:r>
      <w:r w:rsidR="00365F74" w:rsidRPr="00024C54">
        <w:rPr>
          <w:sz w:val="26"/>
          <w:szCs w:val="26"/>
        </w:rPr>
        <w:t xml:space="preserve">Reunião Ordinária </w:t>
      </w:r>
      <w:proofErr w:type="gramStart"/>
      <w:r w:rsidR="00365F74" w:rsidRPr="00024C54">
        <w:rPr>
          <w:sz w:val="26"/>
          <w:szCs w:val="26"/>
        </w:rPr>
        <w:t>as quatro dias</w:t>
      </w:r>
      <w:proofErr w:type="gramEnd"/>
      <w:r w:rsidR="00365F74" w:rsidRPr="00024C54">
        <w:rPr>
          <w:sz w:val="26"/>
          <w:szCs w:val="26"/>
        </w:rPr>
        <w:t xml:space="preserve"> do mês de Junho no corrente ano. Do que para constar lavrou-se a presente ata que se aceita será por todos assinada.</w:t>
      </w:r>
    </w:p>
    <w:sectPr w:rsidR="009360B2" w:rsidRPr="00024C54"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AE"/>
    <w:rsid w:val="0000082E"/>
    <w:rsid w:val="0002382E"/>
    <w:rsid w:val="00024C54"/>
    <w:rsid w:val="000B2158"/>
    <w:rsid w:val="001B683D"/>
    <w:rsid w:val="00216341"/>
    <w:rsid w:val="002662CE"/>
    <w:rsid w:val="003062A7"/>
    <w:rsid w:val="00321046"/>
    <w:rsid w:val="00365F74"/>
    <w:rsid w:val="00570F8C"/>
    <w:rsid w:val="00627A80"/>
    <w:rsid w:val="006A602C"/>
    <w:rsid w:val="006E0D66"/>
    <w:rsid w:val="00747CDC"/>
    <w:rsid w:val="00770244"/>
    <w:rsid w:val="008352B7"/>
    <w:rsid w:val="009360B2"/>
    <w:rsid w:val="00984854"/>
    <w:rsid w:val="00993698"/>
    <w:rsid w:val="00A336F2"/>
    <w:rsid w:val="00A50C5E"/>
    <w:rsid w:val="00A5765B"/>
    <w:rsid w:val="00A77E8F"/>
    <w:rsid w:val="00BA7E88"/>
    <w:rsid w:val="00BD1F31"/>
    <w:rsid w:val="00C87A8F"/>
    <w:rsid w:val="00E30572"/>
    <w:rsid w:val="00ED7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9987"/>
  <w15:docId w15:val="{361A8AE5-B81F-4B9C-A2E8-CC418B68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2</cp:revision>
  <dcterms:created xsi:type="dcterms:W3CDTF">2022-05-10T14:46:00Z</dcterms:created>
  <dcterms:modified xsi:type="dcterms:W3CDTF">2022-05-10T14:46:00Z</dcterms:modified>
</cp:coreProperties>
</file>