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948DB" w14:textId="77777777" w:rsidR="002C4064" w:rsidRPr="001D2C9A" w:rsidRDefault="00C71A20" w:rsidP="001D2C9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C9A">
        <w:rPr>
          <w:rFonts w:ascii="Times New Roman" w:hAnsi="Times New Roman" w:cs="Times New Roman"/>
          <w:sz w:val="26"/>
          <w:szCs w:val="26"/>
        </w:rPr>
        <w:t xml:space="preserve"> </w:t>
      </w:r>
      <w:r w:rsidR="0024766F" w:rsidRPr="001D2C9A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="001D68A0" w:rsidRPr="001D2C9A">
        <w:rPr>
          <w:rFonts w:ascii="Times New Roman" w:hAnsi="Times New Roman" w:cs="Times New Roman"/>
          <w:b/>
          <w:bCs/>
          <w:sz w:val="26"/>
          <w:szCs w:val="26"/>
        </w:rPr>
        <w:t>da 44ª reunião o</w:t>
      </w:r>
      <w:r w:rsidR="0024766F" w:rsidRPr="001D2C9A">
        <w:rPr>
          <w:rFonts w:ascii="Times New Roman" w:hAnsi="Times New Roman" w:cs="Times New Roman"/>
          <w:b/>
          <w:bCs/>
          <w:sz w:val="26"/>
          <w:szCs w:val="26"/>
        </w:rPr>
        <w:t xml:space="preserve">rdinária da 1ª </w:t>
      </w:r>
      <w:r w:rsidR="001D68A0" w:rsidRPr="001D2C9A">
        <w:rPr>
          <w:rFonts w:ascii="Times New Roman" w:hAnsi="Times New Roman" w:cs="Times New Roman"/>
          <w:b/>
          <w:bCs/>
          <w:sz w:val="26"/>
          <w:szCs w:val="26"/>
        </w:rPr>
        <w:t>sessão do 1º período Legislativo</w:t>
      </w:r>
      <w:r w:rsidR="0024766F" w:rsidRPr="001D2C9A">
        <w:rPr>
          <w:rFonts w:ascii="Times New Roman" w:hAnsi="Times New Roman" w:cs="Times New Roman"/>
          <w:b/>
          <w:bCs/>
          <w:sz w:val="26"/>
          <w:szCs w:val="26"/>
        </w:rPr>
        <w:t xml:space="preserve"> as 19:00 h</w:t>
      </w:r>
      <w:r w:rsidR="001D68A0" w:rsidRPr="001D2C9A">
        <w:rPr>
          <w:rFonts w:ascii="Times New Roman" w:hAnsi="Times New Roman" w:cs="Times New Roman"/>
          <w:b/>
          <w:bCs/>
          <w:sz w:val="26"/>
          <w:szCs w:val="26"/>
        </w:rPr>
        <w:t>oras do dia 02 de junho de 1998.</w:t>
      </w:r>
      <w:r w:rsidR="0024766F" w:rsidRPr="001D2C9A">
        <w:rPr>
          <w:rFonts w:ascii="Times New Roman" w:hAnsi="Times New Roman" w:cs="Times New Roman"/>
          <w:sz w:val="26"/>
          <w:szCs w:val="26"/>
        </w:rPr>
        <w:t xml:space="preserve"> Presidente</w:t>
      </w:r>
      <w:r w:rsidR="001D68A0" w:rsidRPr="001D2C9A">
        <w:rPr>
          <w:rFonts w:ascii="Times New Roman" w:hAnsi="Times New Roman" w:cs="Times New Roman"/>
          <w:sz w:val="26"/>
          <w:szCs w:val="26"/>
        </w:rPr>
        <w:t>:</w:t>
      </w:r>
      <w:r w:rsidR="0024766F" w:rsidRPr="001D2C9A">
        <w:rPr>
          <w:rFonts w:ascii="Times New Roman" w:hAnsi="Times New Roman" w:cs="Times New Roman"/>
          <w:sz w:val="26"/>
          <w:szCs w:val="26"/>
        </w:rPr>
        <w:t xml:space="preserve"> </w:t>
      </w:r>
      <w:r w:rsidR="001D68A0" w:rsidRPr="001D2C9A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24766F" w:rsidRPr="001D2C9A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="001D68A0" w:rsidRPr="001D2C9A">
        <w:rPr>
          <w:rFonts w:ascii="Times New Roman" w:hAnsi="Times New Roman" w:cs="Times New Roman"/>
          <w:sz w:val="26"/>
          <w:szCs w:val="26"/>
        </w:rPr>
        <w:t>: José Domingos Marques;</w:t>
      </w:r>
      <w:r w:rsidR="0024766F" w:rsidRPr="001D2C9A">
        <w:rPr>
          <w:rFonts w:ascii="Times New Roman" w:hAnsi="Times New Roman" w:cs="Times New Roman"/>
          <w:sz w:val="26"/>
          <w:szCs w:val="26"/>
        </w:rPr>
        <w:t xml:space="preserve"> Secretária</w:t>
      </w:r>
      <w:r w:rsidR="001D68A0" w:rsidRPr="001D2C9A">
        <w:rPr>
          <w:rFonts w:ascii="Times New Roman" w:hAnsi="Times New Roman" w:cs="Times New Roman"/>
          <w:sz w:val="26"/>
          <w:szCs w:val="26"/>
        </w:rPr>
        <w:t>: Ângela Maria Ribeiro de Souza; Vereadores presentes:</w:t>
      </w:r>
      <w:r w:rsidR="0024766F" w:rsidRPr="001D2C9A">
        <w:rPr>
          <w:rFonts w:ascii="Times New Roman" w:hAnsi="Times New Roman" w:cs="Times New Roman"/>
          <w:sz w:val="26"/>
          <w:szCs w:val="26"/>
        </w:rPr>
        <w:t xml:space="preserve"> Gilmar Monteiro Granzinolli, Eduardo Pedroso Páscoa, Cosme Ribeiro da Silv</w:t>
      </w:r>
      <w:r w:rsidR="001D68A0" w:rsidRPr="001D2C9A">
        <w:rPr>
          <w:rFonts w:ascii="Times New Roman" w:hAnsi="Times New Roman" w:cs="Times New Roman"/>
          <w:sz w:val="26"/>
          <w:szCs w:val="26"/>
        </w:rPr>
        <w:t>a, A</w:t>
      </w:r>
      <w:r w:rsidR="0024766F" w:rsidRPr="001D2C9A">
        <w:rPr>
          <w:rFonts w:ascii="Times New Roman" w:hAnsi="Times New Roman" w:cs="Times New Roman"/>
          <w:sz w:val="26"/>
          <w:szCs w:val="26"/>
        </w:rPr>
        <w:t xml:space="preserve">demar Ferreira da Costa, Rita de Cássia Oliveira Lobato, Geraldo Dias Seixas, Valdesir </w:t>
      </w:r>
      <w:r w:rsidR="002C4064" w:rsidRPr="001D2C9A">
        <w:rPr>
          <w:rFonts w:ascii="Times New Roman" w:hAnsi="Times New Roman" w:cs="Times New Roman"/>
          <w:sz w:val="26"/>
          <w:szCs w:val="26"/>
        </w:rPr>
        <w:t>Santos Botelho, Carlos Henrique de Carvalho. Após v</w:t>
      </w:r>
      <w:r w:rsidR="001D68A0" w:rsidRPr="001D2C9A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2C4064" w:rsidRPr="001D2C9A">
        <w:rPr>
          <w:rFonts w:ascii="Times New Roman" w:hAnsi="Times New Roman" w:cs="Times New Roman"/>
          <w:sz w:val="26"/>
          <w:szCs w:val="26"/>
        </w:rPr>
        <w:t>r. Presidente deu inicio a sess</w:t>
      </w:r>
      <w:r w:rsidR="001D68A0" w:rsidRPr="001D2C9A">
        <w:rPr>
          <w:rFonts w:ascii="Times New Roman" w:hAnsi="Times New Roman" w:cs="Times New Roman"/>
          <w:sz w:val="26"/>
          <w:szCs w:val="26"/>
        </w:rPr>
        <w:t>ão pedindo a secretária que less</w:t>
      </w:r>
      <w:r w:rsidR="002C4064" w:rsidRPr="001D2C9A">
        <w:rPr>
          <w:rFonts w:ascii="Times New Roman" w:hAnsi="Times New Roman" w:cs="Times New Roman"/>
          <w:sz w:val="26"/>
          <w:szCs w:val="26"/>
        </w:rPr>
        <w:t>e a ata da sessão anterior que após sua leitura foi posta em discussão e votação, sendo aprovada por todos. Em seguida a secretária leu a correspondência recebida e a ordem do dia</w:t>
      </w:r>
      <w:r w:rsidR="001D68A0" w:rsidRPr="001D2C9A">
        <w:rPr>
          <w:rFonts w:ascii="Times New Roman" w:hAnsi="Times New Roman" w:cs="Times New Roman"/>
          <w:sz w:val="26"/>
          <w:szCs w:val="26"/>
        </w:rPr>
        <w:t>:</w:t>
      </w:r>
      <w:r w:rsidR="002C4064" w:rsidRPr="001D2C9A">
        <w:rPr>
          <w:rFonts w:ascii="Times New Roman" w:hAnsi="Times New Roman" w:cs="Times New Roman"/>
          <w:sz w:val="26"/>
          <w:szCs w:val="26"/>
        </w:rPr>
        <w:t xml:space="preserve"> Resolução 004/98 que por haver discordância </w:t>
      </w:r>
      <w:r w:rsidR="001D68A0" w:rsidRPr="001D2C9A">
        <w:rPr>
          <w:rFonts w:ascii="Times New Roman" w:hAnsi="Times New Roman" w:cs="Times New Roman"/>
          <w:sz w:val="26"/>
          <w:szCs w:val="26"/>
        </w:rPr>
        <w:t>entre os componentes da mesa o s</w:t>
      </w:r>
      <w:r w:rsidR="002C4064" w:rsidRPr="001D2C9A">
        <w:rPr>
          <w:rFonts w:ascii="Times New Roman" w:hAnsi="Times New Roman" w:cs="Times New Roman"/>
          <w:sz w:val="26"/>
          <w:szCs w:val="26"/>
        </w:rPr>
        <w:t>r. Presidente colo</w:t>
      </w:r>
      <w:r w:rsidR="001D68A0" w:rsidRPr="001D2C9A">
        <w:rPr>
          <w:rFonts w:ascii="Times New Roman" w:hAnsi="Times New Roman" w:cs="Times New Roman"/>
          <w:sz w:val="26"/>
          <w:szCs w:val="26"/>
        </w:rPr>
        <w:t>cou-a</w:t>
      </w:r>
      <w:r w:rsidR="002C4064" w:rsidRPr="001D2C9A">
        <w:rPr>
          <w:rFonts w:ascii="Times New Roman" w:hAnsi="Times New Roman" w:cs="Times New Roman"/>
          <w:sz w:val="26"/>
          <w:szCs w:val="26"/>
        </w:rPr>
        <w:t xml:space="preserve"> em votação sendo apro</w:t>
      </w:r>
      <w:r w:rsidR="001D68A0" w:rsidRPr="001D2C9A">
        <w:rPr>
          <w:rFonts w:ascii="Times New Roman" w:hAnsi="Times New Roman" w:cs="Times New Roman"/>
          <w:sz w:val="26"/>
          <w:szCs w:val="26"/>
        </w:rPr>
        <w:t>vada por 07(sete) votos a favor</w:t>
      </w:r>
      <w:r w:rsidR="002C4064" w:rsidRPr="001D2C9A">
        <w:rPr>
          <w:rFonts w:ascii="Times New Roman" w:hAnsi="Times New Roman" w:cs="Times New Roman"/>
          <w:sz w:val="26"/>
          <w:szCs w:val="26"/>
        </w:rPr>
        <w:t xml:space="preserve"> e 03(t</w:t>
      </w:r>
      <w:r w:rsidR="001D68A0" w:rsidRPr="001D2C9A">
        <w:rPr>
          <w:rFonts w:ascii="Times New Roman" w:hAnsi="Times New Roman" w:cs="Times New Roman"/>
          <w:sz w:val="26"/>
          <w:szCs w:val="26"/>
        </w:rPr>
        <w:t>rês) votos contrários, sendo os v</w:t>
      </w:r>
      <w:r w:rsidR="002C4064" w:rsidRPr="001D2C9A">
        <w:rPr>
          <w:rFonts w:ascii="Times New Roman" w:hAnsi="Times New Roman" w:cs="Times New Roman"/>
          <w:sz w:val="26"/>
          <w:szCs w:val="26"/>
        </w:rPr>
        <w:t xml:space="preserve">ereadores </w:t>
      </w:r>
      <w:r w:rsidR="001D68A0" w:rsidRPr="001D2C9A">
        <w:rPr>
          <w:rFonts w:ascii="Times New Roman" w:hAnsi="Times New Roman" w:cs="Times New Roman"/>
          <w:sz w:val="26"/>
          <w:szCs w:val="26"/>
        </w:rPr>
        <w:t>contrários</w:t>
      </w:r>
      <w:r w:rsidR="002C4064" w:rsidRPr="001D2C9A">
        <w:rPr>
          <w:rFonts w:ascii="Times New Roman" w:hAnsi="Times New Roman" w:cs="Times New Roman"/>
          <w:sz w:val="26"/>
          <w:szCs w:val="26"/>
        </w:rPr>
        <w:t xml:space="preserve"> Gilmar Monteiro Granzinolli, José Domingos Marques e Ângela Ribeiro de Souza. Tal resolução dispõe sobre a contratação dos serviços juríd</w:t>
      </w:r>
      <w:r w:rsidR="001D68A0" w:rsidRPr="001D2C9A">
        <w:rPr>
          <w:rFonts w:ascii="Times New Roman" w:hAnsi="Times New Roman" w:cs="Times New Roman"/>
          <w:sz w:val="26"/>
          <w:szCs w:val="26"/>
        </w:rPr>
        <w:t>icos da “AVECAM”. Por não hav</w:t>
      </w:r>
      <w:r w:rsidR="002C4064" w:rsidRPr="001D2C9A">
        <w:rPr>
          <w:rFonts w:ascii="Times New Roman" w:hAnsi="Times New Roman" w:cs="Times New Roman"/>
          <w:sz w:val="26"/>
          <w:szCs w:val="26"/>
        </w:rPr>
        <w:t xml:space="preserve">er mais o que </w:t>
      </w:r>
      <w:r w:rsidR="001D68A0" w:rsidRPr="001D2C9A">
        <w:rPr>
          <w:rFonts w:ascii="Times New Roman" w:hAnsi="Times New Roman" w:cs="Times New Roman"/>
          <w:sz w:val="26"/>
          <w:szCs w:val="26"/>
        </w:rPr>
        <w:t>tratar o s</w:t>
      </w:r>
      <w:r w:rsidR="002E64ED" w:rsidRPr="001D2C9A">
        <w:rPr>
          <w:rFonts w:ascii="Times New Roman" w:hAnsi="Times New Roman" w:cs="Times New Roman"/>
          <w:sz w:val="26"/>
          <w:szCs w:val="26"/>
        </w:rPr>
        <w:t>r. Pre</w:t>
      </w:r>
      <w:r w:rsidR="001D68A0" w:rsidRPr="001D2C9A">
        <w:rPr>
          <w:rFonts w:ascii="Times New Roman" w:hAnsi="Times New Roman" w:cs="Times New Roman"/>
          <w:sz w:val="26"/>
          <w:szCs w:val="26"/>
        </w:rPr>
        <w:t>sidente concedeu a palavra aos vereadores: O nobre v</w:t>
      </w:r>
      <w:r w:rsidR="002E64ED" w:rsidRPr="001D2C9A">
        <w:rPr>
          <w:rFonts w:ascii="Times New Roman" w:hAnsi="Times New Roman" w:cs="Times New Roman"/>
          <w:sz w:val="26"/>
          <w:szCs w:val="26"/>
        </w:rPr>
        <w:t xml:space="preserve">ereador Gilmar Monteiro Granzinolli pediu que constasse em </w:t>
      </w:r>
      <w:r w:rsidR="001D68A0" w:rsidRPr="001D2C9A">
        <w:rPr>
          <w:rFonts w:ascii="Times New Roman" w:hAnsi="Times New Roman" w:cs="Times New Roman"/>
          <w:sz w:val="26"/>
          <w:szCs w:val="26"/>
        </w:rPr>
        <w:t>ata que a localidade de Sossego está</w:t>
      </w:r>
      <w:r w:rsidR="002E64ED" w:rsidRPr="001D2C9A">
        <w:rPr>
          <w:rFonts w:ascii="Times New Roman" w:hAnsi="Times New Roman" w:cs="Times New Roman"/>
          <w:sz w:val="26"/>
          <w:szCs w:val="26"/>
        </w:rPr>
        <w:t xml:space="preserve"> sem água, mes</w:t>
      </w:r>
      <w:r w:rsidR="001D68A0" w:rsidRPr="001D2C9A">
        <w:rPr>
          <w:rFonts w:ascii="Times New Roman" w:hAnsi="Times New Roman" w:cs="Times New Roman"/>
          <w:sz w:val="26"/>
          <w:szCs w:val="26"/>
        </w:rPr>
        <w:t>mo depois dos requerimentos que</w:t>
      </w:r>
      <w:r w:rsidR="002E64ED" w:rsidRPr="001D2C9A">
        <w:rPr>
          <w:rFonts w:ascii="Times New Roman" w:hAnsi="Times New Roman" w:cs="Times New Roman"/>
          <w:sz w:val="26"/>
          <w:szCs w:val="26"/>
        </w:rPr>
        <w:t xml:space="preserve"> o</w:t>
      </w:r>
      <w:r w:rsidR="001D68A0" w:rsidRPr="001D2C9A">
        <w:rPr>
          <w:rFonts w:ascii="Times New Roman" w:hAnsi="Times New Roman" w:cs="Times New Roman"/>
          <w:sz w:val="26"/>
          <w:szCs w:val="26"/>
        </w:rPr>
        <w:t xml:space="preserve"> próprio</w:t>
      </w:r>
      <w:r w:rsidR="002E64ED" w:rsidRPr="001D2C9A">
        <w:rPr>
          <w:rFonts w:ascii="Times New Roman" w:hAnsi="Times New Roman" w:cs="Times New Roman"/>
          <w:sz w:val="26"/>
          <w:szCs w:val="26"/>
        </w:rPr>
        <w:t xml:space="preserve"> fez</w:t>
      </w:r>
      <w:r w:rsidR="001D68A0" w:rsidRPr="001D2C9A">
        <w:rPr>
          <w:rFonts w:ascii="Times New Roman" w:hAnsi="Times New Roman" w:cs="Times New Roman"/>
          <w:sz w:val="26"/>
          <w:szCs w:val="26"/>
        </w:rPr>
        <w:t>. Pediu ainda que s</w:t>
      </w:r>
      <w:r w:rsidR="002E64ED" w:rsidRPr="001D2C9A">
        <w:rPr>
          <w:rFonts w:ascii="Times New Roman" w:hAnsi="Times New Roman" w:cs="Times New Roman"/>
          <w:sz w:val="26"/>
          <w:szCs w:val="26"/>
        </w:rPr>
        <w:t>r. Presidente encaminhas</w:t>
      </w:r>
      <w:r w:rsidR="001D68A0" w:rsidRPr="001D2C9A">
        <w:rPr>
          <w:rFonts w:ascii="Times New Roman" w:hAnsi="Times New Roman" w:cs="Times New Roman"/>
          <w:sz w:val="26"/>
          <w:szCs w:val="26"/>
        </w:rPr>
        <w:t>se ao Executivo Municipal um ofí</w:t>
      </w:r>
      <w:r w:rsidR="002E64ED" w:rsidRPr="001D2C9A">
        <w:rPr>
          <w:rFonts w:ascii="Times New Roman" w:hAnsi="Times New Roman" w:cs="Times New Roman"/>
          <w:sz w:val="26"/>
          <w:szCs w:val="26"/>
        </w:rPr>
        <w:t>cio pedindo autorização para utilização de salas das escolas municipais para o curso de alfabetização de adultos, conseguida pelas associações comunitárias de Santana do Deserto e de Ericeira através de</w:t>
      </w:r>
      <w:r w:rsidR="001D68A0" w:rsidRPr="001D2C9A">
        <w:rPr>
          <w:rFonts w:ascii="Times New Roman" w:hAnsi="Times New Roman" w:cs="Times New Roman"/>
          <w:sz w:val="26"/>
          <w:szCs w:val="26"/>
        </w:rPr>
        <w:t xml:space="preserve"> um convenio com a “UNIPAC”. O v</w:t>
      </w:r>
      <w:r w:rsidR="002E64ED" w:rsidRPr="001D2C9A">
        <w:rPr>
          <w:rFonts w:ascii="Times New Roman" w:hAnsi="Times New Roman" w:cs="Times New Roman"/>
          <w:sz w:val="26"/>
          <w:szCs w:val="26"/>
        </w:rPr>
        <w:t>ereador Cosme Ribeiro da Silva pediu que const</w:t>
      </w:r>
      <w:r w:rsidR="001D68A0" w:rsidRPr="001D2C9A">
        <w:rPr>
          <w:rFonts w:ascii="Times New Roman" w:hAnsi="Times New Roman" w:cs="Times New Roman"/>
          <w:sz w:val="26"/>
          <w:szCs w:val="26"/>
        </w:rPr>
        <w:t>asse em ata que Santana está co</w:t>
      </w:r>
      <w:r w:rsidR="002E64ED" w:rsidRPr="001D2C9A">
        <w:rPr>
          <w:rFonts w:ascii="Times New Roman" w:hAnsi="Times New Roman" w:cs="Times New Roman"/>
          <w:sz w:val="26"/>
          <w:szCs w:val="26"/>
        </w:rPr>
        <w:t>m o sinal da televisão horrível</w:t>
      </w:r>
      <w:r w:rsidR="001D68A0" w:rsidRPr="001D2C9A">
        <w:rPr>
          <w:rFonts w:ascii="Times New Roman" w:hAnsi="Times New Roman" w:cs="Times New Roman"/>
          <w:sz w:val="26"/>
          <w:szCs w:val="26"/>
        </w:rPr>
        <w:t>, que apesar de sempre estar</w:t>
      </w:r>
      <w:r w:rsidR="002E64ED" w:rsidRPr="001D2C9A">
        <w:rPr>
          <w:rFonts w:ascii="Times New Roman" w:hAnsi="Times New Roman" w:cs="Times New Roman"/>
          <w:sz w:val="26"/>
          <w:szCs w:val="26"/>
        </w:rPr>
        <w:t xml:space="preserve"> sendo </w:t>
      </w:r>
      <w:r w:rsidR="00F41101" w:rsidRPr="001D2C9A">
        <w:rPr>
          <w:rFonts w:ascii="Times New Roman" w:hAnsi="Times New Roman" w:cs="Times New Roman"/>
          <w:sz w:val="26"/>
          <w:szCs w:val="26"/>
        </w:rPr>
        <w:t xml:space="preserve">arrumado nunca </w:t>
      </w:r>
      <w:r w:rsidR="002E64ED" w:rsidRPr="001D2C9A">
        <w:rPr>
          <w:rFonts w:ascii="Times New Roman" w:hAnsi="Times New Roman" w:cs="Times New Roman"/>
          <w:sz w:val="26"/>
          <w:szCs w:val="26"/>
        </w:rPr>
        <w:t>fica bom e que o povo continua reclamando. Apó</w:t>
      </w:r>
      <w:r w:rsidR="001D68A0" w:rsidRPr="001D2C9A">
        <w:rPr>
          <w:rFonts w:ascii="Times New Roman" w:hAnsi="Times New Roman" w:cs="Times New Roman"/>
          <w:sz w:val="26"/>
          <w:szCs w:val="26"/>
        </w:rPr>
        <w:t>s o uso da palavra feito pelos vereadores o s</w:t>
      </w:r>
      <w:r w:rsidR="002E64ED" w:rsidRPr="001D2C9A">
        <w:rPr>
          <w:rFonts w:ascii="Times New Roman" w:hAnsi="Times New Roman" w:cs="Times New Roman"/>
          <w:sz w:val="26"/>
          <w:szCs w:val="26"/>
        </w:rPr>
        <w:t xml:space="preserve">r. Presidente encerrou a sessão, marcando a próxima sessão para o dia 09 de junho de 1998 </w:t>
      </w:r>
      <w:proofErr w:type="gramStart"/>
      <w:r w:rsidR="002E64ED" w:rsidRPr="001D2C9A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2E64ED" w:rsidRPr="001D2C9A">
        <w:rPr>
          <w:rFonts w:ascii="Times New Roman" w:hAnsi="Times New Roman" w:cs="Times New Roman"/>
          <w:sz w:val="26"/>
          <w:szCs w:val="26"/>
        </w:rPr>
        <w:t xml:space="preserve"> 19:00 horas. E que para constar lavrou-se tal ata que se aceit</w:t>
      </w:r>
      <w:r w:rsidR="00F41101" w:rsidRPr="001D2C9A">
        <w:rPr>
          <w:rFonts w:ascii="Times New Roman" w:hAnsi="Times New Roman" w:cs="Times New Roman"/>
          <w:sz w:val="26"/>
          <w:szCs w:val="26"/>
        </w:rPr>
        <w:t xml:space="preserve">a por todos será assinada. </w:t>
      </w:r>
    </w:p>
    <w:sectPr w:rsidR="002C4064" w:rsidRPr="001D2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9CB"/>
    <w:rsid w:val="001D2C9A"/>
    <w:rsid w:val="001D68A0"/>
    <w:rsid w:val="0024766F"/>
    <w:rsid w:val="002479CB"/>
    <w:rsid w:val="002C4064"/>
    <w:rsid w:val="002E64ED"/>
    <w:rsid w:val="00A12786"/>
    <w:rsid w:val="00C71A20"/>
    <w:rsid w:val="00F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3D12"/>
  <w15:docId w15:val="{69788F44-7B62-4DA8-8A2A-D2B84461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2020-03-20T12:12:00Z</dcterms:created>
  <dcterms:modified xsi:type="dcterms:W3CDTF">2022-04-13T19:10:00Z</dcterms:modified>
</cp:coreProperties>
</file>