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79053" w14:textId="77777777" w:rsidR="00192E72" w:rsidRPr="006B551B" w:rsidRDefault="00466225" w:rsidP="006B55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5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7B70" w:rsidRPr="006B551B">
        <w:rPr>
          <w:rFonts w:ascii="Times New Roman" w:hAnsi="Times New Roman" w:cs="Times New Roman"/>
          <w:b/>
          <w:bCs/>
          <w:sz w:val="26"/>
          <w:szCs w:val="26"/>
        </w:rPr>
        <w:t>Ata da instalação da Câmara Municipal de Santana do Deserto e da eleição da mesa da Câmara que a dirigira no período de 2001/2002.</w:t>
      </w:r>
      <w:r w:rsidR="007D7B70" w:rsidRPr="006B551B">
        <w:rPr>
          <w:rFonts w:ascii="Times New Roman" w:hAnsi="Times New Roman" w:cs="Times New Roman"/>
          <w:sz w:val="26"/>
          <w:szCs w:val="26"/>
        </w:rPr>
        <w:t xml:space="preserve"> No primeiro dia do mês de janeiro de 2001, às 13 horas na Câmara Municipal de Santana do Deserto em sua sede na Praça Mauro Roquete Pinto, n° 01 nesta cidade, no salão destinado as reuniões, reuniam-se em sessão solene, sob a presidência do vereador mais idoso, senhor Eduardo Pedroso Pascoa, que abriu a sessão solene se dirigindo aos demais vereadores leitos no peito de 01 de outubro de 2000</w:t>
      </w:r>
      <w:r w:rsidRPr="006B551B">
        <w:rPr>
          <w:rFonts w:ascii="Times New Roman" w:hAnsi="Times New Roman" w:cs="Times New Roman"/>
          <w:sz w:val="26"/>
          <w:szCs w:val="26"/>
        </w:rPr>
        <w:t>, convidando para assumir o cargo de secretário o vereador Jose Antônio Brasil Caetano. A seguir o sr. Presidente declarou a finalidade da presente reunião, convidou as autoridades</w:t>
      </w:r>
      <w:r w:rsidR="00291611" w:rsidRPr="006B551B">
        <w:rPr>
          <w:rFonts w:ascii="Times New Roman" w:hAnsi="Times New Roman" w:cs="Times New Roman"/>
          <w:sz w:val="26"/>
          <w:szCs w:val="26"/>
        </w:rPr>
        <w:t xml:space="preserve"> a tomarem assento e solicitou que o secretario chamasse nominalmente os vereadores Carlos Henrique de Carvalho, Darci Itaboraí, Evaldo Luciano de Souza, Jurandyr Guimaraes, Lucio Neli dos Santos, Luiz Carlos Florentino de Souza e Sebastiao da Costa Rodrigues verificada as presenças dos senhores vereadores, o sr. Presidente anunciou que iria deferi-lhes o compromisso regimental, convidando os vereadores que se pusessem de pé, proferindo a seguinte afirmação: </w:t>
      </w:r>
      <w:proofErr w:type="gramStart"/>
      <w:r w:rsidR="00291611" w:rsidRPr="006B551B">
        <w:rPr>
          <w:rFonts w:ascii="Times New Roman" w:hAnsi="Times New Roman" w:cs="Times New Roman"/>
          <w:sz w:val="26"/>
          <w:szCs w:val="26"/>
        </w:rPr>
        <w:t>“ prometo</w:t>
      </w:r>
      <w:proofErr w:type="gramEnd"/>
      <w:r w:rsidR="00291611" w:rsidRPr="006B551B">
        <w:rPr>
          <w:rFonts w:ascii="Times New Roman" w:hAnsi="Times New Roman" w:cs="Times New Roman"/>
          <w:sz w:val="26"/>
          <w:szCs w:val="26"/>
        </w:rPr>
        <w:t xml:space="preserve"> cumprir a Constituição Federal, a Constituição Estadual, a Lei Orgânica do município de Santana do Deserto e o Regimento Interno da Câmara Municipal. Observar as leis, desempenhar com retidão o mandato que me foi confiado e trabalhar pelo progresso do município e pelo bem-estar do povo”. Prestado o compromisso, foi feito pelo secretário a pedido do sr. Presidente a chamada nominal dos vereadores que de pé com a mão direita estendida, confirmaram o compromisso declarando: “assim o prometo”, o sr. Presidente chamou pelo secretário que também declarou: “assim o prometo”</w:t>
      </w:r>
      <w:r w:rsidR="00D06BD5" w:rsidRPr="006B551B">
        <w:rPr>
          <w:rFonts w:ascii="Times New Roman" w:hAnsi="Times New Roman" w:cs="Times New Roman"/>
          <w:sz w:val="26"/>
          <w:szCs w:val="26"/>
        </w:rPr>
        <w:t xml:space="preserve">. Logo após o sr. Presidente anunciou que iria proceder a eleição da Mesa Diretora, tomando todas as providencias regimentais, solicitando ao secretário que abrisse a urna e mostrasse aos demais seu conteúdo e que distribuísse as cédulas necessárias. Em seguida o sr. Presidente fez a chamada nominal dos vereadores para que depositassem na urna suas cédulas. A seguir o sr. Presidente convidou para escrutinadores os vereadores Lucio Neli dos Santos e Sebastiao da Costa Rodrigues, que após conferir os votos apresentaram ao sr. Presidente o resultado da eleição de posse. Em tempo: após a confirmação do compromisso por todos os </w:t>
      </w:r>
      <w:r w:rsidR="00D06BD5" w:rsidRPr="006B551B">
        <w:rPr>
          <w:rFonts w:ascii="Times New Roman" w:hAnsi="Times New Roman" w:cs="Times New Roman"/>
          <w:sz w:val="26"/>
          <w:szCs w:val="26"/>
        </w:rPr>
        <w:lastRenderedPageBreak/>
        <w:t xml:space="preserve">vereadores o sr. Presidente declarou oficialmente empossados os vereadores. Resultado da eleição: para presidente: vereador Darci Itaboraí com 07 votos, vice-presidente: vereador Jurandyr Guimaraes com 07 votos, secretário: Jose Antônio Brasil Caetano com 06 votos, suplente de secretário: vereador Sebastiao da Costa Rodrigues. Após anunciar o resultado o sr. Presidente declarou oficialmente empossada a nova mesa diretora. Encerrou a sessão de posse dos vereadores, pediu </w:t>
      </w:r>
      <w:r w:rsidR="008029B6" w:rsidRPr="006B551B">
        <w:rPr>
          <w:rFonts w:ascii="Times New Roman" w:hAnsi="Times New Roman" w:cs="Times New Roman"/>
          <w:sz w:val="26"/>
          <w:szCs w:val="26"/>
        </w:rPr>
        <w:t>ao secretário que procedesse a confecção e leitura da ata e ainda convidou os membros da mesa eleita para tomarem assento em seus lugares, e por ser verdade eu Jose Antônio Brasil Caetano como secretário “ad hoc” desta reunião lavrei tal ata que vai assinada pelo presidente da sessão solene, por mim secretario e por todos os demais vereadores empossados. Santana do Deserto, 01 de outubro de 2001.</w:t>
      </w:r>
    </w:p>
    <w:sectPr w:rsidR="00192E72" w:rsidRPr="006B5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A6"/>
    <w:rsid w:val="00192E72"/>
    <w:rsid w:val="00291611"/>
    <w:rsid w:val="004311A6"/>
    <w:rsid w:val="00466225"/>
    <w:rsid w:val="006B551B"/>
    <w:rsid w:val="007D7B70"/>
    <w:rsid w:val="008029B6"/>
    <w:rsid w:val="00D06BD5"/>
    <w:rsid w:val="00E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2808"/>
  <w15:chartTrackingRefBased/>
  <w15:docId w15:val="{14997C9B-2729-4F39-8449-4DDC8D1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2020-07-23T18:33:00Z</dcterms:created>
  <dcterms:modified xsi:type="dcterms:W3CDTF">2022-04-19T17:19:00Z</dcterms:modified>
</cp:coreProperties>
</file>