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D04CA1" w14:textId="77777777" w:rsidR="00563311" w:rsidRPr="00D81D12" w:rsidRDefault="00FC062F" w:rsidP="00D81D12">
      <w:pPr>
        <w:spacing w:line="360" w:lineRule="auto"/>
        <w:jc w:val="both"/>
        <w:rPr>
          <w:rFonts w:ascii="Times New Roman" w:hAnsi="Times New Roman" w:cs="Times New Roman"/>
          <w:sz w:val="26"/>
          <w:szCs w:val="26"/>
        </w:rPr>
      </w:pPr>
      <w:r w:rsidRPr="00D81D12">
        <w:rPr>
          <w:rFonts w:ascii="Times New Roman" w:hAnsi="Times New Roman" w:cs="Times New Roman"/>
          <w:b/>
          <w:bCs/>
          <w:sz w:val="26"/>
          <w:szCs w:val="26"/>
        </w:rPr>
        <w:t xml:space="preserve">Ata da décima sétima reunião ordinária do primeiro período da segunda sessão legislativa da Câmara Municipal de Santana do Deserto, </w:t>
      </w:r>
      <w:r w:rsidR="00B02865" w:rsidRPr="00D81D12">
        <w:rPr>
          <w:rFonts w:ascii="Times New Roman" w:hAnsi="Times New Roman" w:cs="Times New Roman"/>
          <w:b/>
          <w:bCs/>
          <w:sz w:val="26"/>
          <w:szCs w:val="26"/>
        </w:rPr>
        <w:t>realizada às dezenove horas do d</w:t>
      </w:r>
      <w:r w:rsidRPr="00D81D12">
        <w:rPr>
          <w:rFonts w:ascii="Times New Roman" w:hAnsi="Times New Roman" w:cs="Times New Roman"/>
          <w:b/>
          <w:bCs/>
          <w:sz w:val="26"/>
          <w:szCs w:val="26"/>
        </w:rPr>
        <w:t>ia dezessete de junho de dois mil d dois.</w:t>
      </w:r>
      <w:r w:rsidRPr="00D81D12">
        <w:rPr>
          <w:rFonts w:ascii="Times New Roman" w:hAnsi="Times New Roman" w:cs="Times New Roman"/>
          <w:sz w:val="26"/>
          <w:szCs w:val="26"/>
        </w:rPr>
        <w:t xml:space="preserve"> Presidente: Darci Itaboraí</w:t>
      </w:r>
      <w:r w:rsidR="00B02865" w:rsidRPr="00D81D12">
        <w:rPr>
          <w:rFonts w:ascii="Times New Roman" w:hAnsi="Times New Roman" w:cs="Times New Roman"/>
          <w:sz w:val="26"/>
          <w:szCs w:val="26"/>
        </w:rPr>
        <w:t xml:space="preserve">, Vice-Presidente: Jurandy Guimarães, Secretario: Sebastião da Costa Rodrigues. Vereadores Presentes: Carlos Henrique de Carvalho, Eduardo Pedroso Páscoa, Evaldo Luciano de Souza, José Antônio Brasil Caetano, Lúcio Neri dos Santos, Ausência Justificada do Vereador Luiz Carlos Florentino de Souza. Após verificar na lista de presença a existência de número regimental, o Sr. Presidente declarou aberta a sessão pedindo ao Sr. Secretario que fizesse a leitura da Ata da Sessão anterior e após a sua leitura foi posta em discussão sendo aprovada por unanimidade. Correspondência recebida: Ofício PMSD, que encaminha balancete, Ofício Planejar explanando sobre </w:t>
      </w:r>
      <w:r w:rsidR="00512758" w:rsidRPr="00D81D12">
        <w:rPr>
          <w:rFonts w:ascii="Times New Roman" w:hAnsi="Times New Roman" w:cs="Times New Roman"/>
          <w:sz w:val="26"/>
          <w:szCs w:val="26"/>
        </w:rPr>
        <w:t xml:space="preserve">simpósio realizado em Pequeri, no dia cinco de junho, Ofício da Câmara Municipal de Muzambinho encaminhando moção. Apresentação do requerimento 010/2002 de autoria do Vereador Lúcio Neri dos Santos que requer do Executivo cópia da folha de pagamento dos funcionários efetivos e contratados da Prefeitura referente do mês de maio de dois mil e dois. Apresentação dos pareceres 011/2002 da Comissão de Legislação, Justiça e Redação, parecer da Comissão de Finanças e Orçamento, favoráveis ao Projeto de Lei 010/2002 que autoriza o Executivo Municipal a atualizar os vencimentos dos servidores municipais. Ordem-Do-Dia: Colocado em votação o requerimento 010/2002 de autoria do Vereador Lúcio Neri dos Santos, foi o mesmo aprovado por unanimidade. Colocados em votação os pareceres 010 e 011/2002 ao Projeto 010/2002, foram os mesmos aprovados por unanimidade. Colocado em primeira fase de votação o Projeto de Lei 010/2002 que autoriza atualização dos vencimentos dos servidores municipais, foi o mesmo aprovado por </w:t>
      </w:r>
      <w:r w:rsidR="001F7AEE" w:rsidRPr="00D81D12">
        <w:rPr>
          <w:rFonts w:ascii="Times New Roman" w:hAnsi="Times New Roman" w:cs="Times New Roman"/>
          <w:sz w:val="26"/>
          <w:szCs w:val="26"/>
        </w:rPr>
        <w:t xml:space="preserve">unanimidade. Em seguida o Sr. Presidente deu a palavra livre. Após a palavra livre o Sr. Presidente marcou a próxima reunião para o dia vinte e quatro de junho, </w:t>
      </w:r>
      <w:proofErr w:type="gramStart"/>
      <w:r w:rsidR="001F7AEE" w:rsidRPr="00D81D12">
        <w:rPr>
          <w:rFonts w:ascii="Times New Roman" w:hAnsi="Times New Roman" w:cs="Times New Roman"/>
          <w:sz w:val="26"/>
          <w:szCs w:val="26"/>
        </w:rPr>
        <w:t>ás</w:t>
      </w:r>
      <w:proofErr w:type="gramEnd"/>
      <w:r w:rsidR="001F7AEE" w:rsidRPr="00D81D12">
        <w:rPr>
          <w:rFonts w:ascii="Times New Roman" w:hAnsi="Times New Roman" w:cs="Times New Roman"/>
          <w:sz w:val="26"/>
          <w:szCs w:val="26"/>
        </w:rPr>
        <w:t xml:space="preserve"> dezenove horas. Do que para constar lavrou-se a presente ata que se aceita será por todos assinada.  </w:t>
      </w:r>
      <w:r w:rsidR="00512758" w:rsidRPr="00D81D12">
        <w:rPr>
          <w:rFonts w:ascii="Times New Roman" w:hAnsi="Times New Roman" w:cs="Times New Roman"/>
          <w:sz w:val="26"/>
          <w:szCs w:val="26"/>
        </w:rPr>
        <w:t xml:space="preserve">   </w:t>
      </w:r>
      <w:r w:rsidR="00B02865" w:rsidRPr="00D81D12">
        <w:rPr>
          <w:rFonts w:ascii="Times New Roman" w:hAnsi="Times New Roman" w:cs="Times New Roman"/>
          <w:sz w:val="26"/>
          <w:szCs w:val="26"/>
        </w:rPr>
        <w:t xml:space="preserve">     </w:t>
      </w:r>
      <w:r w:rsidRPr="00D81D12">
        <w:rPr>
          <w:rFonts w:ascii="Times New Roman" w:hAnsi="Times New Roman" w:cs="Times New Roman"/>
          <w:sz w:val="26"/>
          <w:szCs w:val="26"/>
        </w:rPr>
        <w:t xml:space="preserve"> </w:t>
      </w:r>
    </w:p>
    <w:sectPr w:rsidR="00563311" w:rsidRPr="00D81D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591E"/>
    <w:rsid w:val="001F7AEE"/>
    <w:rsid w:val="00512758"/>
    <w:rsid w:val="00563311"/>
    <w:rsid w:val="00A9591E"/>
    <w:rsid w:val="00B02865"/>
    <w:rsid w:val="00D81D12"/>
    <w:rsid w:val="00FC06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3EA36"/>
  <w15:docId w15:val="{74654FBB-6BC2-457C-A9B4-296DC04AB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340</Words>
  <Characters>1839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Estagiario2</dc:creator>
  <cp:keywords/>
  <dc:description/>
  <cp:lastModifiedBy>Diretor Juridico</cp:lastModifiedBy>
  <cp:revision>4</cp:revision>
  <dcterms:created xsi:type="dcterms:W3CDTF">2020-04-29T14:01:00Z</dcterms:created>
  <dcterms:modified xsi:type="dcterms:W3CDTF">2022-04-19T18:10:00Z</dcterms:modified>
</cp:coreProperties>
</file>