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6B93" w14:textId="71704172" w:rsidR="000959CC" w:rsidRPr="00674A90" w:rsidRDefault="000B48E5" w:rsidP="00674A90">
      <w:pPr>
        <w:spacing w:line="360" w:lineRule="auto"/>
        <w:jc w:val="both"/>
        <w:rPr>
          <w:sz w:val="26"/>
          <w:szCs w:val="26"/>
        </w:rPr>
      </w:pPr>
      <w:r w:rsidRPr="00674A9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8189A" w:rsidRPr="00674A90">
        <w:rPr>
          <w:rFonts w:ascii="Times New Roman" w:hAnsi="Times New Roman" w:cs="Times New Roman"/>
          <w:b/>
          <w:bCs/>
          <w:sz w:val="26"/>
          <w:szCs w:val="26"/>
        </w:rPr>
        <w:t xml:space="preserve">Ata da segunda reunião extraordinária do primeiro período da segunda sessão legislativa da Câmara Municipal de Santana do Deserto, realizada às </w:t>
      </w:r>
      <w:r w:rsidR="00A46FB2" w:rsidRPr="00674A90">
        <w:rPr>
          <w:rFonts w:ascii="Times New Roman" w:hAnsi="Times New Roman" w:cs="Times New Roman"/>
          <w:b/>
          <w:bCs/>
          <w:sz w:val="26"/>
          <w:szCs w:val="26"/>
        </w:rPr>
        <w:t xml:space="preserve">dezenove </w:t>
      </w:r>
      <w:r w:rsidR="0088189A" w:rsidRPr="00674A90">
        <w:rPr>
          <w:rFonts w:ascii="Times New Roman" w:hAnsi="Times New Roman" w:cs="Times New Roman"/>
          <w:b/>
          <w:bCs/>
          <w:sz w:val="26"/>
          <w:szCs w:val="26"/>
        </w:rPr>
        <w:t xml:space="preserve">horas do dia </w:t>
      </w:r>
      <w:r w:rsidR="00A46FB2" w:rsidRPr="00674A90">
        <w:rPr>
          <w:rFonts w:ascii="Times New Roman" w:hAnsi="Times New Roman" w:cs="Times New Roman"/>
          <w:b/>
          <w:bCs/>
          <w:sz w:val="26"/>
          <w:szCs w:val="26"/>
        </w:rPr>
        <w:t xml:space="preserve">sete </w:t>
      </w:r>
      <w:r w:rsidR="0088189A" w:rsidRPr="00674A90">
        <w:rPr>
          <w:rFonts w:ascii="Times New Roman" w:hAnsi="Times New Roman" w:cs="Times New Roman"/>
          <w:b/>
          <w:bCs/>
          <w:sz w:val="26"/>
          <w:szCs w:val="26"/>
        </w:rPr>
        <w:t>de fevereiro de dois mil e dois.</w:t>
      </w:r>
      <w:r w:rsidR="0088189A" w:rsidRPr="00674A90">
        <w:rPr>
          <w:rFonts w:ascii="Times New Roman" w:hAnsi="Times New Roman" w:cs="Times New Roman"/>
          <w:sz w:val="26"/>
          <w:szCs w:val="26"/>
        </w:rPr>
        <w:t xml:space="preserve"> Presidente: Darci Itaboraí; Vice-Presidente: </w:t>
      </w:r>
      <w:proofErr w:type="spellStart"/>
      <w:r w:rsidR="0088189A" w:rsidRPr="00674A90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88189A" w:rsidRPr="00674A90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Eduardo Pedroso Páscoa, José Antônio Brasil Caetano, Lúcio Neri dos Santos, Luiz Carlos Florentino de Souza, Evaldo Luciano de Souza e Carlos Henrique de Carvalho. Após verificar na lista de presença o número regimental, o senhor Presidente deu início a sessão solicitando ao senhor</w:t>
      </w:r>
      <w:r w:rsidR="00A46FB2" w:rsidRPr="00674A90">
        <w:rPr>
          <w:rFonts w:ascii="Times New Roman" w:hAnsi="Times New Roman" w:cs="Times New Roman"/>
          <w:sz w:val="26"/>
          <w:szCs w:val="26"/>
        </w:rPr>
        <w:t xml:space="preserve"> presidente digo, ao</w:t>
      </w:r>
      <w:r w:rsidR="0088189A" w:rsidRPr="00674A90">
        <w:rPr>
          <w:rFonts w:ascii="Times New Roman" w:hAnsi="Times New Roman" w:cs="Times New Roman"/>
          <w:sz w:val="26"/>
          <w:szCs w:val="26"/>
        </w:rPr>
        <w:t xml:space="preserve"> secretário que procedesse </w:t>
      </w:r>
      <w:r w:rsidR="00A46FB2" w:rsidRPr="00674A90">
        <w:rPr>
          <w:rFonts w:ascii="Times New Roman" w:hAnsi="Times New Roman" w:cs="Times New Roman"/>
          <w:sz w:val="26"/>
          <w:szCs w:val="26"/>
        </w:rPr>
        <w:t xml:space="preserve">com </w:t>
      </w:r>
      <w:r w:rsidR="0088189A" w:rsidRPr="00674A90">
        <w:rPr>
          <w:rFonts w:ascii="Times New Roman" w:hAnsi="Times New Roman" w:cs="Times New Roman"/>
          <w:sz w:val="26"/>
          <w:szCs w:val="26"/>
        </w:rPr>
        <w:t xml:space="preserve">a leitura da ata da sessão anterior. Após sua leitura </w:t>
      </w:r>
      <w:r w:rsidR="00A46FB2" w:rsidRPr="00674A90">
        <w:rPr>
          <w:rFonts w:ascii="Times New Roman" w:hAnsi="Times New Roman" w:cs="Times New Roman"/>
          <w:sz w:val="26"/>
          <w:szCs w:val="26"/>
        </w:rPr>
        <w:t>foi posta</w:t>
      </w:r>
      <w:r w:rsidR="0088189A" w:rsidRPr="00674A90">
        <w:rPr>
          <w:rFonts w:ascii="Times New Roman" w:hAnsi="Times New Roman" w:cs="Times New Roman"/>
          <w:sz w:val="26"/>
          <w:szCs w:val="26"/>
        </w:rPr>
        <w:t xml:space="preserve"> em discussão e votação sendo aprovada por </w:t>
      </w:r>
      <w:r w:rsidR="00A46FB2" w:rsidRPr="00674A90">
        <w:rPr>
          <w:rFonts w:ascii="Times New Roman" w:hAnsi="Times New Roman" w:cs="Times New Roman"/>
          <w:sz w:val="26"/>
          <w:szCs w:val="26"/>
        </w:rPr>
        <w:t>unanimidade</w:t>
      </w:r>
      <w:r w:rsidR="0088189A" w:rsidRPr="00674A90">
        <w:rPr>
          <w:rFonts w:ascii="Times New Roman" w:hAnsi="Times New Roman" w:cs="Times New Roman"/>
          <w:sz w:val="26"/>
          <w:szCs w:val="26"/>
        </w:rPr>
        <w:t xml:space="preserve">. </w:t>
      </w:r>
      <w:r w:rsidR="00A46FB2" w:rsidRPr="00674A90">
        <w:rPr>
          <w:rFonts w:ascii="Times New Roman" w:hAnsi="Times New Roman" w:cs="Times New Roman"/>
          <w:sz w:val="26"/>
          <w:szCs w:val="26"/>
        </w:rPr>
        <w:t>Expediente: foi apresentada a emenda modificativa n° 01/2002 ao projeto de lei n° 01/2002 de autoria do vereador Lucio Neri dos Santos, onde da nova redação ao artigo 3° ficando a seguinte redação</w:t>
      </w:r>
      <w:r w:rsidRPr="00674A90">
        <w:rPr>
          <w:rFonts w:ascii="Times New Roman" w:hAnsi="Times New Roman" w:cs="Times New Roman"/>
          <w:sz w:val="26"/>
          <w:szCs w:val="26"/>
        </w:rPr>
        <w:t>:</w:t>
      </w:r>
      <w:r w:rsidR="00A46FB2" w:rsidRPr="00674A90">
        <w:rPr>
          <w:rFonts w:ascii="Times New Roman" w:hAnsi="Times New Roman" w:cs="Times New Roman"/>
          <w:sz w:val="26"/>
          <w:szCs w:val="26"/>
        </w:rPr>
        <w:t xml:space="preserve"> Artigo 3°- enquanto não for providenciado o concurso </w:t>
      </w:r>
      <w:proofErr w:type="spellStart"/>
      <w:r w:rsidR="00A46FB2" w:rsidRPr="00674A90">
        <w:rPr>
          <w:rFonts w:ascii="Times New Roman" w:hAnsi="Times New Roman" w:cs="Times New Roman"/>
          <w:sz w:val="26"/>
          <w:szCs w:val="26"/>
        </w:rPr>
        <w:t>publico</w:t>
      </w:r>
      <w:proofErr w:type="spellEnd"/>
      <w:r w:rsidR="00A46FB2" w:rsidRPr="00674A90">
        <w:rPr>
          <w:rFonts w:ascii="Times New Roman" w:hAnsi="Times New Roman" w:cs="Times New Roman"/>
          <w:sz w:val="26"/>
          <w:szCs w:val="26"/>
        </w:rPr>
        <w:t xml:space="preserve"> para o preenchimento dos cargos </w:t>
      </w:r>
      <w:r w:rsidR="00D418D0" w:rsidRPr="00674A90">
        <w:rPr>
          <w:rFonts w:ascii="Times New Roman" w:hAnsi="Times New Roman" w:cs="Times New Roman"/>
          <w:sz w:val="26"/>
          <w:szCs w:val="26"/>
        </w:rPr>
        <w:t>previstos na legislação municipal, fica o poder Executivo municipal autorizados a preencher os referidos cargos através de contratação por prazo determinados, conforme a lei 663 de 30 de julho de 1998, com vistas a manutenção da prestação dos serviços desses profissionais a comunidade. A seguir foi apresentado o parecer o parecer n° 01/2002 da Comissão de Legislação, Justiça e Redação a emenda modificativa</w:t>
      </w:r>
      <w:r w:rsidR="00FA0563" w:rsidRPr="00674A90">
        <w:rPr>
          <w:rFonts w:ascii="Times New Roman" w:hAnsi="Times New Roman" w:cs="Times New Roman"/>
          <w:sz w:val="26"/>
          <w:szCs w:val="26"/>
        </w:rPr>
        <w:t xml:space="preserve"> 01/2002, relator vereador Jose Antônio Brasil Caetano que conclui: de vez que a mesma não oferece restrições de ordens legais e constitucionais esta comissão é de parecer favorável, assinam todos os membros da comissão</w:t>
      </w:r>
      <w:r w:rsidR="00BA3832" w:rsidRPr="00674A90">
        <w:rPr>
          <w:rFonts w:ascii="Times New Roman" w:hAnsi="Times New Roman" w:cs="Times New Roman"/>
          <w:sz w:val="26"/>
          <w:szCs w:val="26"/>
        </w:rPr>
        <w:t>. O senhor presidente pôs o referido parecer em discussão e votação sendo aprovada por unanimidade</w:t>
      </w:r>
      <w:r w:rsidR="00AF69D2" w:rsidRPr="00674A90">
        <w:rPr>
          <w:rFonts w:ascii="Times New Roman" w:hAnsi="Times New Roman" w:cs="Times New Roman"/>
          <w:sz w:val="26"/>
          <w:szCs w:val="26"/>
        </w:rPr>
        <w:t>, foi posta em discussão e votação a Emenda n° 01/2002, sendo aprovada por unanimidade. Foram apresentados os pareceres n° 02/2002 da Comissão de Legislação, Justiça e Redação ao projeto de lei n° 01/2002, vereador relator</w:t>
      </w:r>
      <w:r w:rsidR="00923309" w:rsidRPr="00674A90">
        <w:rPr>
          <w:rFonts w:ascii="Times New Roman" w:hAnsi="Times New Roman" w:cs="Times New Roman"/>
          <w:sz w:val="26"/>
          <w:szCs w:val="26"/>
        </w:rPr>
        <w:t xml:space="preserve"> Jos</w:t>
      </w:r>
      <w:r w:rsidRPr="00674A90">
        <w:rPr>
          <w:rFonts w:ascii="Times New Roman" w:hAnsi="Times New Roman" w:cs="Times New Roman"/>
          <w:sz w:val="26"/>
          <w:szCs w:val="26"/>
        </w:rPr>
        <w:t>é</w:t>
      </w:r>
      <w:r w:rsidR="00923309" w:rsidRPr="00674A90">
        <w:rPr>
          <w:rFonts w:ascii="Times New Roman" w:hAnsi="Times New Roman" w:cs="Times New Roman"/>
          <w:sz w:val="26"/>
          <w:szCs w:val="26"/>
        </w:rPr>
        <w:t xml:space="preserve"> Antônio Brasil Caetano, que conclui: de vez que a mesma não oferece restrições de ordens legais e constitucionais esta Comissão é de parecer favorável, assinam todos os membros da comissão. Parecer n° 01/2002 da Comissão de Finanças e Orçamento de igual teor e conteúdo, assinam todos os membros da comissão. Parecer n° 01/2002 da Comissão de Educação, Saúde e Assistência de igual teor e </w:t>
      </w:r>
      <w:r w:rsidR="00923309" w:rsidRPr="00674A90">
        <w:rPr>
          <w:rFonts w:ascii="Times New Roman" w:hAnsi="Times New Roman" w:cs="Times New Roman"/>
          <w:sz w:val="26"/>
          <w:szCs w:val="26"/>
        </w:rPr>
        <w:lastRenderedPageBreak/>
        <w:t xml:space="preserve">conteúdo, assinam todos os membros da comissão. A seguinte o senhor presidente pôs os pareceres </w:t>
      </w:r>
      <w:r w:rsidR="001D6614" w:rsidRPr="00674A90">
        <w:rPr>
          <w:rFonts w:ascii="Times New Roman" w:hAnsi="Times New Roman" w:cs="Times New Roman"/>
          <w:sz w:val="26"/>
          <w:szCs w:val="26"/>
        </w:rPr>
        <w:t>citados em discussão e votação sendo aprovados por unanimidade. Foi lido o projeto de lei n° 01/2002 que “cria e aumenta cargos efetivos constantes do quadro de servidores e autoriza</w:t>
      </w:r>
      <w:r w:rsidR="00FC3CAD" w:rsidRPr="00674A90">
        <w:rPr>
          <w:rFonts w:ascii="Times New Roman" w:hAnsi="Times New Roman" w:cs="Times New Roman"/>
          <w:sz w:val="26"/>
          <w:szCs w:val="26"/>
        </w:rPr>
        <w:t xml:space="preserve"> contratação por prazo determinado e dá outras providencias”, tal projeto foi apreciado e aprovado por unanimidade</w:t>
      </w:r>
      <w:r w:rsidR="00AD4449" w:rsidRPr="00674A90">
        <w:rPr>
          <w:rFonts w:ascii="Times New Roman" w:hAnsi="Times New Roman" w:cs="Times New Roman"/>
          <w:sz w:val="26"/>
          <w:szCs w:val="26"/>
        </w:rPr>
        <w:t xml:space="preserve">. A seguir foram apresentados os pareceres n° 03/2002 da Comissão de Legislação, Justiça e Redação ao projeto de lei n° </w:t>
      </w:r>
      <w:proofErr w:type="gramStart"/>
      <w:r w:rsidR="00AD4449" w:rsidRPr="00674A90">
        <w:rPr>
          <w:rFonts w:ascii="Times New Roman" w:hAnsi="Times New Roman" w:cs="Times New Roman"/>
          <w:sz w:val="26"/>
          <w:szCs w:val="26"/>
        </w:rPr>
        <w:t>02/2002 relator</w:t>
      </w:r>
      <w:proofErr w:type="gramEnd"/>
      <w:r w:rsidR="00AD4449" w:rsidRPr="00674A90">
        <w:rPr>
          <w:rFonts w:ascii="Times New Roman" w:hAnsi="Times New Roman" w:cs="Times New Roman"/>
          <w:sz w:val="26"/>
          <w:szCs w:val="26"/>
        </w:rPr>
        <w:t xml:space="preserve"> vereador Jose Antônio Brasil Caetano que conclui de vez que o mesmo não oferece restrições de ordens legais e constitucionais esta comissão é de parecer</w:t>
      </w:r>
      <w:r w:rsidR="0048327E" w:rsidRPr="00674A90">
        <w:rPr>
          <w:rFonts w:ascii="Times New Roman" w:hAnsi="Times New Roman" w:cs="Times New Roman"/>
          <w:sz w:val="26"/>
          <w:szCs w:val="26"/>
        </w:rPr>
        <w:t xml:space="preserve"> favorável, assinam todos os membros da comissão. Parecer n° 02/2002 da Comissão de Educação, Saúde e Assistência de igual teor e conteúdo de igual teor e conteúdo, assinam todos os membros da comissão. A seguir foram postos em discussão e votação os pareceres citados acima sendo aprovados por unanimidade. Foi lido o projeto de lei n° 02/2002 que autoriza o poder executivo a contratar mão-de-obra por prazo determinado e dá outras providencias. A seguir foi posto em discussão e em primeira</w:t>
      </w:r>
      <w:r w:rsidR="00526F6F" w:rsidRPr="00674A90">
        <w:rPr>
          <w:rFonts w:ascii="Times New Roman" w:hAnsi="Times New Roman" w:cs="Times New Roman"/>
          <w:sz w:val="26"/>
          <w:szCs w:val="26"/>
        </w:rPr>
        <w:t xml:space="preserve"> fase de votação sendo aprovados por unanimidade. Foi apresentado o parecer n° 04/2002 da Comissão de Legislação, Justiça e Redação ao projeto de lei n° 03/2002, vereador relator Jose Antônio Brasil Caetano que conclui: de vez que o mesmo não oferece restrições de ordens legais e constitucionais esta comissão é de parecer favorável, assinam todos os membros da Comissão. Parecer n° 03/;2002 da Comissão de Educação, Saúde e Assistência de igual teor e conteúdo, assinam todos os membros da comissão. Os pareceres citados foram apreciados e aprovados por unanimidade. A seguir foi lido o projeto de lei n° 03/2002 que autoriza o Executivo Municipal a conceder curso de bem municipal por terceiros pelo prazo de cinco anos e dá outras providencias. O projeto foi posto em discussão e em primeira fase de votação sendo aprovado por unanimidade. Por não mais haver o que tratar o senhor presidente convocou</w:t>
      </w:r>
      <w:r w:rsidR="00324261" w:rsidRPr="00674A90">
        <w:rPr>
          <w:rFonts w:ascii="Times New Roman" w:hAnsi="Times New Roman" w:cs="Times New Roman"/>
          <w:sz w:val="26"/>
          <w:szCs w:val="26"/>
        </w:rPr>
        <w:t xml:space="preserve"> os nobres edis para uma sessão extraordinária após um intervalo de dez minutos para a segunda fase de votação dos projetos de lei n° 01, 02 e 03/2002 e encerrou a sessão e para constar lavrou-se a presente ata que se aceita por todos será assinada. </w:t>
      </w:r>
      <w:r w:rsidR="00526F6F" w:rsidRPr="00674A9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0959CC" w:rsidRPr="00674A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8A"/>
    <w:rsid w:val="000959CC"/>
    <w:rsid w:val="000B48E5"/>
    <w:rsid w:val="001D6614"/>
    <w:rsid w:val="00324261"/>
    <w:rsid w:val="0048327E"/>
    <w:rsid w:val="00526F6F"/>
    <w:rsid w:val="00674A90"/>
    <w:rsid w:val="0088189A"/>
    <w:rsid w:val="00923309"/>
    <w:rsid w:val="00A46FB2"/>
    <w:rsid w:val="00AC408A"/>
    <w:rsid w:val="00AD4449"/>
    <w:rsid w:val="00AF69D2"/>
    <w:rsid w:val="00BA3832"/>
    <w:rsid w:val="00D418D0"/>
    <w:rsid w:val="00EB7D80"/>
    <w:rsid w:val="00FA0563"/>
    <w:rsid w:val="00FC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7028"/>
  <w15:chartTrackingRefBased/>
  <w15:docId w15:val="{2476B40C-DD89-4A08-B51A-EB46890C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8</cp:revision>
  <dcterms:created xsi:type="dcterms:W3CDTF">2021-09-02T18:45:00Z</dcterms:created>
  <dcterms:modified xsi:type="dcterms:W3CDTF">2022-04-19T17:46:00Z</dcterms:modified>
</cp:coreProperties>
</file>