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BE4D3" w14:textId="604D3CD3" w:rsidR="003257A1" w:rsidRPr="0035539D" w:rsidRDefault="009874EC" w:rsidP="0035539D">
      <w:pPr>
        <w:spacing w:line="360" w:lineRule="auto"/>
        <w:jc w:val="both"/>
        <w:rPr>
          <w:sz w:val="26"/>
          <w:szCs w:val="26"/>
        </w:rPr>
      </w:pPr>
      <w:r w:rsidRPr="0035539D">
        <w:rPr>
          <w:rFonts w:ascii="Times New Roman" w:hAnsi="Times New Roman" w:cs="Times New Roman"/>
          <w:sz w:val="26"/>
          <w:szCs w:val="26"/>
        </w:rPr>
        <w:t xml:space="preserve"> </w:t>
      </w:r>
      <w:r w:rsidRPr="0035539D">
        <w:rPr>
          <w:rFonts w:ascii="Times New Roman" w:hAnsi="Times New Roman" w:cs="Times New Roman"/>
          <w:b/>
          <w:bCs/>
          <w:sz w:val="26"/>
          <w:szCs w:val="26"/>
        </w:rPr>
        <w:t>Ata da oitava reunião ordinária do primeiro período da segunda sessão legislativa da Câmara Municipal de Santana do Deserto, realizada aos doze dias do mês de abril de dois mil e dois.</w:t>
      </w:r>
      <w:r w:rsidRPr="0035539D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Evaldo Luciano de Souza, José Antônio Brasil Caetano, Lúcio Neri dos Santos. Ausência </w:t>
      </w:r>
      <w:r w:rsidR="00907956" w:rsidRPr="0035539D">
        <w:rPr>
          <w:rFonts w:ascii="Times New Roman" w:hAnsi="Times New Roman" w:cs="Times New Roman"/>
          <w:sz w:val="26"/>
          <w:szCs w:val="26"/>
        </w:rPr>
        <w:t>dos vereadores Sebastião da Costa Rodrigues, Eduardo Pedroso Páscoa e</w:t>
      </w:r>
      <w:r w:rsidRPr="0035539D">
        <w:rPr>
          <w:rFonts w:ascii="Times New Roman" w:hAnsi="Times New Roman" w:cs="Times New Roman"/>
          <w:sz w:val="26"/>
          <w:szCs w:val="26"/>
        </w:rPr>
        <w:t xml:space="preserve"> Luiz Carlos Florentino de Souza. Após verificar a existência de número regimental, o sr. Presidente declarou aberta a </w:t>
      </w:r>
      <w:r w:rsidR="00907956" w:rsidRPr="0035539D">
        <w:rPr>
          <w:rFonts w:ascii="Times New Roman" w:hAnsi="Times New Roman" w:cs="Times New Roman"/>
          <w:sz w:val="26"/>
          <w:szCs w:val="26"/>
        </w:rPr>
        <w:t xml:space="preserve">sessão e na ausência do vereador secretário, o sr. presidente </w:t>
      </w:r>
      <w:r w:rsidR="004A2733" w:rsidRPr="0035539D">
        <w:rPr>
          <w:rFonts w:ascii="Times New Roman" w:hAnsi="Times New Roman" w:cs="Times New Roman"/>
          <w:sz w:val="26"/>
          <w:szCs w:val="26"/>
        </w:rPr>
        <w:t xml:space="preserve">fez a leitura da ata da sessão anterior. </w:t>
      </w:r>
      <w:r w:rsidRPr="0035539D">
        <w:rPr>
          <w:rFonts w:ascii="Times New Roman" w:hAnsi="Times New Roman" w:cs="Times New Roman"/>
          <w:sz w:val="26"/>
          <w:szCs w:val="26"/>
        </w:rPr>
        <w:t>Após a leitura da ata foi a mesma colocada em discussão sendo aprovada por unanimidade.</w:t>
      </w:r>
      <w:r w:rsidR="004A2733" w:rsidRPr="0035539D">
        <w:rPr>
          <w:rFonts w:ascii="Times New Roman" w:hAnsi="Times New Roman" w:cs="Times New Roman"/>
          <w:sz w:val="26"/>
          <w:szCs w:val="26"/>
        </w:rPr>
        <w:t xml:space="preserve"> Correspondência recebida do IMB-Instituto Municipalista Brasileiro </w:t>
      </w:r>
      <w:r w:rsidR="00AE539C" w:rsidRPr="0035539D">
        <w:rPr>
          <w:rFonts w:ascii="Times New Roman" w:hAnsi="Times New Roman" w:cs="Times New Roman"/>
          <w:sz w:val="26"/>
          <w:szCs w:val="26"/>
        </w:rPr>
        <w:t xml:space="preserve">convidando para o 38° Congresso Nacional de Vereadores em Caxambu, Santa Catarina. Oficio </w:t>
      </w:r>
      <w:r w:rsidR="00E61CBF" w:rsidRPr="0035539D">
        <w:rPr>
          <w:rFonts w:ascii="Times New Roman" w:hAnsi="Times New Roman" w:cs="Times New Roman"/>
          <w:sz w:val="26"/>
          <w:szCs w:val="26"/>
        </w:rPr>
        <w:t xml:space="preserve">Ministério da Educação comunicando repasse do programa PNAE. Apresentação do requerimento 008/2002 de autoria do vereador Lucio Neri dos Santos, que requer </w:t>
      </w:r>
      <w:proofErr w:type="gramStart"/>
      <w:r w:rsidR="00E61CBF" w:rsidRPr="0035539D">
        <w:rPr>
          <w:rFonts w:ascii="Times New Roman" w:hAnsi="Times New Roman" w:cs="Times New Roman"/>
          <w:sz w:val="26"/>
          <w:szCs w:val="26"/>
        </w:rPr>
        <w:t>do</w:t>
      </w:r>
      <w:proofErr w:type="gramEnd"/>
      <w:r w:rsidR="00E61CBF" w:rsidRPr="0035539D">
        <w:rPr>
          <w:rFonts w:ascii="Times New Roman" w:hAnsi="Times New Roman" w:cs="Times New Roman"/>
          <w:sz w:val="26"/>
          <w:szCs w:val="26"/>
        </w:rPr>
        <w:t xml:space="preserve"> Executivo estudar junto a assessoria Jurídica e contábil, a possibilidade de um entendimento com o Hospital Nossa Senhora da Conceição. Ordem do dia: colocado em votação o requerimento 008/2002, foi o mesmo aprovado por unanimidade. Em seguida o sr. Presidente deu a palavra livre. O vereador Jose Antônio Brasil Caetano</w:t>
      </w:r>
      <w:r w:rsidR="00475167" w:rsidRPr="0035539D">
        <w:rPr>
          <w:rFonts w:ascii="Times New Roman" w:hAnsi="Times New Roman" w:cs="Times New Roman"/>
          <w:sz w:val="26"/>
          <w:szCs w:val="26"/>
        </w:rPr>
        <w:t xml:space="preserve"> falou ao sr. Presidente que na ata da sessão anterior constou que os projetos 06, 07, 08/2002 foram </w:t>
      </w:r>
      <w:r w:rsidR="00B57BC4" w:rsidRPr="0035539D">
        <w:rPr>
          <w:rFonts w:ascii="Times New Roman" w:hAnsi="Times New Roman" w:cs="Times New Roman"/>
          <w:sz w:val="26"/>
          <w:szCs w:val="26"/>
        </w:rPr>
        <w:t>encaminhadas</w:t>
      </w:r>
      <w:r w:rsidR="00475167" w:rsidRPr="0035539D">
        <w:rPr>
          <w:rFonts w:ascii="Times New Roman" w:hAnsi="Times New Roman" w:cs="Times New Roman"/>
          <w:sz w:val="26"/>
          <w:szCs w:val="26"/>
        </w:rPr>
        <w:t xml:space="preserve"> as comissões competentes e o vereador alega que só recebeu cópia na quarta-feira, mas o sr. Presidente informou ao vereador que as copias já estavam </w:t>
      </w:r>
      <w:r w:rsidR="00B57BC4" w:rsidRPr="0035539D">
        <w:rPr>
          <w:rFonts w:ascii="Times New Roman" w:hAnsi="Times New Roman" w:cs="Times New Roman"/>
          <w:sz w:val="26"/>
          <w:szCs w:val="26"/>
        </w:rPr>
        <w:t>à</w:t>
      </w:r>
      <w:r w:rsidR="00475167" w:rsidRPr="0035539D">
        <w:rPr>
          <w:rFonts w:ascii="Times New Roman" w:hAnsi="Times New Roman" w:cs="Times New Roman"/>
          <w:sz w:val="26"/>
          <w:szCs w:val="26"/>
        </w:rPr>
        <w:t xml:space="preserve"> disposição na segunda</w:t>
      </w:r>
      <w:r w:rsidR="00B57BC4" w:rsidRPr="0035539D">
        <w:rPr>
          <w:rFonts w:ascii="Times New Roman" w:hAnsi="Times New Roman" w:cs="Times New Roman"/>
          <w:sz w:val="26"/>
          <w:szCs w:val="26"/>
        </w:rPr>
        <w:t>-feira. O vereador Jose Antônio Brasil Caetano pede para constar em ata os fatos ocorridos na reunião do dia 05 de abril de 2002 que passo a constar: no dia cinco de abril de 2002 o vereador Jose Antônio Brasil Caetano disse ao sr. Presidente em plenário que tinha interesse em viajar a Belo Horizonte e visitar o Tribunal de Contas</w:t>
      </w:r>
      <w:r w:rsidR="00E002E0" w:rsidRPr="0035539D">
        <w:rPr>
          <w:rFonts w:ascii="Times New Roman" w:hAnsi="Times New Roman" w:cs="Times New Roman"/>
          <w:sz w:val="26"/>
          <w:szCs w:val="26"/>
        </w:rPr>
        <w:t>. De pronto o sr. Presidente informou ao vereador que também necessitava resolver assuntos da Câmara no mesmo Tribunal, endo ficado acertado então que ambos fariam a viagem no dia 09 de abril de 2002 no veículo Santana a serviço da Câmara, ou no do Gabinete da Prefeitura. No dia 08 de abril o sr. Presidente tendo conseguido a</w:t>
      </w:r>
      <w:r w:rsidR="003A7C85" w:rsidRPr="0035539D">
        <w:rPr>
          <w:rFonts w:ascii="Times New Roman" w:hAnsi="Times New Roman" w:cs="Times New Roman"/>
          <w:sz w:val="26"/>
          <w:szCs w:val="26"/>
        </w:rPr>
        <w:t xml:space="preserve"> disponibilização da viagem, </w:t>
      </w:r>
      <w:r w:rsidR="003A7C85" w:rsidRPr="0035539D">
        <w:rPr>
          <w:rFonts w:ascii="Times New Roman" w:hAnsi="Times New Roman" w:cs="Times New Roman"/>
          <w:sz w:val="26"/>
          <w:szCs w:val="26"/>
        </w:rPr>
        <w:lastRenderedPageBreak/>
        <w:t xml:space="preserve">encontrou-se com o vereador Jose Antônio Brasil Caetano, informando ao mesmo que fariam a viagem no citado carro no dia seguinte as 05:30 horas. Ocorre que, no dia 09 de abril apesar de estar tudo acertado para a viagem, o vereador Brasil não compareceu no local e na hora combinado, tendo inclusive inviabilizado a viagem do sr. Presidente. Após estes fatos, no dia 12 de abril nesta </w:t>
      </w:r>
      <w:r w:rsidR="00CA7BE3" w:rsidRPr="0035539D">
        <w:rPr>
          <w:rFonts w:ascii="Times New Roman" w:hAnsi="Times New Roman" w:cs="Times New Roman"/>
          <w:sz w:val="26"/>
          <w:szCs w:val="26"/>
        </w:rPr>
        <w:t>reunião</w:t>
      </w:r>
      <w:r w:rsidR="003A7C85" w:rsidRPr="0035539D">
        <w:rPr>
          <w:rFonts w:ascii="Times New Roman" w:hAnsi="Times New Roman" w:cs="Times New Roman"/>
          <w:sz w:val="26"/>
          <w:szCs w:val="26"/>
        </w:rPr>
        <w:t xml:space="preserve"> o ve</w:t>
      </w:r>
      <w:r w:rsidR="00CA7BE3" w:rsidRPr="0035539D">
        <w:rPr>
          <w:rFonts w:ascii="Times New Roman" w:hAnsi="Times New Roman" w:cs="Times New Roman"/>
          <w:sz w:val="26"/>
          <w:szCs w:val="26"/>
        </w:rPr>
        <w:t>reador Brasil trouxe a informação que tinha se dirigido a Belo Horizonte em seu carro e sem autorização do sr. Presidente, e ainda assim solicitou que fossem ressarcidas as despesas de sua viagem, com o que o sr. Presidente não concordou</w:t>
      </w:r>
      <w:r w:rsidR="0032423C" w:rsidRPr="0035539D">
        <w:rPr>
          <w:rFonts w:ascii="Times New Roman" w:hAnsi="Times New Roman" w:cs="Times New Roman"/>
          <w:sz w:val="26"/>
          <w:szCs w:val="26"/>
        </w:rPr>
        <w:t>, primeiro pela falta de autorização, e segundo pela informação do vere</w:t>
      </w:r>
      <w:r w:rsidR="006E46F2" w:rsidRPr="0035539D">
        <w:rPr>
          <w:rFonts w:ascii="Times New Roman" w:hAnsi="Times New Roman" w:cs="Times New Roman"/>
          <w:sz w:val="26"/>
          <w:szCs w:val="26"/>
        </w:rPr>
        <w:t xml:space="preserve">ador Brasil de que já foi tratar de assunto na Assembleia Legislativa, assunto esse de seu único e exclusivo interesse e nada tendo haver com suas funções legislativas ou de representação da Câmara Municipal. O vereador Lucio Neri dos Santos usando da palavra livre alou que o prefeito deveria tomar uma </w:t>
      </w:r>
      <w:r w:rsidR="004F3910" w:rsidRPr="0035539D">
        <w:rPr>
          <w:rFonts w:ascii="Times New Roman" w:hAnsi="Times New Roman" w:cs="Times New Roman"/>
          <w:sz w:val="26"/>
          <w:szCs w:val="26"/>
        </w:rPr>
        <w:t>providência</w:t>
      </w:r>
      <w:r w:rsidR="006E46F2" w:rsidRPr="0035539D">
        <w:rPr>
          <w:rFonts w:ascii="Times New Roman" w:hAnsi="Times New Roman" w:cs="Times New Roman"/>
          <w:sz w:val="26"/>
          <w:szCs w:val="26"/>
        </w:rPr>
        <w:t xml:space="preserve"> porque os funcionários da prefeitura que varrem e fazem a limpeza das ruas de madrugada não trabalham o horário que deveriam, e que as ruas não estavam ficando bem limpas</w:t>
      </w:r>
      <w:r w:rsidR="004F3910" w:rsidRPr="0035539D">
        <w:rPr>
          <w:rFonts w:ascii="Times New Roman" w:hAnsi="Times New Roman" w:cs="Times New Roman"/>
          <w:sz w:val="26"/>
          <w:szCs w:val="26"/>
        </w:rPr>
        <w:t xml:space="preserve"> e que as mesmas deveriam ser varridas de dia. O sr. Presidente comunicou ao plenário que as reuniões passariam a ser realizadas as segundas-feiras no horário regimental e que a próxima reunião ficava marcada para o dia 22 de abril às dezenove horas. O sr. Presidente encerrou a sessão e para constar lavrou-se a presente ata que se aceita será por todos assinada. </w:t>
      </w:r>
    </w:p>
    <w:sectPr w:rsidR="003257A1" w:rsidRPr="00355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D3"/>
    <w:rsid w:val="0032423C"/>
    <w:rsid w:val="003257A1"/>
    <w:rsid w:val="0035539D"/>
    <w:rsid w:val="00373AA8"/>
    <w:rsid w:val="003A4A3C"/>
    <w:rsid w:val="003A7C85"/>
    <w:rsid w:val="00475167"/>
    <w:rsid w:val="004A2733"/>
    <w:rsid w:val="004C6D4A"/>
    <w:rsid w:val="004F3910"/>
    <w:rsid w:val="006E189E"/>
    <w:rsid w:val="006E46F2"/>
    <w:rsid w:val="00907956"/>
    <w:rsid w:val="009874EC"/>
    <w:rsid w:val="00A611D3"/>
    <w:rsid w:val="00AE539C"/>
    <w:rsid w:val="00B57BC4"/>
    <w:rsid w:val="00CA7BE3"/>
    <w:rsid w:val="00E002E0"/>
    <w:rsid w:val="00E06ADD"/>
    <w:rsid w:val="00E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CC97"/>
  <w15:chartTrackingRefBased/>
  <w15:docId w15:val="{E2012C67-B506-4ABD-9972-C566E1EF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6</cp:revision>
  <dcterms:created xsi:type="dcterms:W3CDTF">2021-09-14T18:04:00Z</dcterms:created>
  <dcterms:modified xsi:type="dcterms:W3CDTF">2022-04-19T18:01:00Z</dcterms:modified>
</cp:coreProperties>
</file>