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3CEFF" w14:textId="77777777" w:rsidR="00676F8C" w:rsidRPr="008E1FCE" w:rsidRDefault="003D27E4" w:rsidP="008E1FC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1FCE">
        <w:rPr>
          <w:rFonts w:ascii="Times New Roman" w:hAnsi="Times New Roman" w:cs="Times New Roman"/>
          <w:b/>
          <w:bCs/>
          <w:sz w:val="26"/>
          <w:szCs w:val="26"/>
        </w:rPr>
        <w:t>Ata da sétima reunião Ordinária do primeiro período da quarta sessão Legislativa da Câmara Municipal de Santana do Deserto, realizada às dezenove horas, do dia vinte e seis de abril de dois mil e quatro.</w:t>
      </w:r>
      <w:r w:rsidRPr="008E1FCE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Secretário: Darci Itaboraí. Vereadores Presentes: Evaldo Luciano de Souza, José Antônio Brasil Caetano, Lúcio Neri dos Santos, Luiz Carlos Florentino de Souza e Sebastião da Costa Rodrigues. Após verificar na l</w:t>
      </w:r>
      <w:r w:rsidR="001A33E6" w:rsidRPr="008E1FCE">
        <w:rPr>
          <w:rFonts w:ascii="Times New Roman" w:hAnsi="Times New Roman" w:cs="Times New Roman"/>
          <w:sz w:val="26"/>
          <w:szCs w:val="26"/>
        </w:rPr>
        <w:t>ista de</w:t>
      </w:r>
      <w:r w:rsidRPr="008E1FCE">
        <w:rPr>
          <w:rFonts w:ascii="Times New Roman" w:hAnsi="Times New Roman" w:cs="Times New Roman"/>
          <w:sz w:val="26"/>
          <w:szCs w:val="26"/>
        </w:rPr>
        <w:t xml:space="preserve"> presença o número regimental no plenário, o Sr. Presidente deu início a sessão e solicitou ao Sr. Secretário que procedesse a leitura da Ata da sessão anterior, após sua leitura foi posta em discussão e votação. Foram contra a redação da Ata, os Vereadores José Antônio Brasil Caetano e </w:t>
      </w:r>
      <w:proofErr w:type="spellStart"/>
      <w:r w:rsidRPr="008E1FCE">
        <w:rPr>
          <w:rFonts w:ascii="Times New Roman" w:hAnsi="Times New Roman" w:cs="Times New Roman"/>
          <w:sz w:val="26"/>
          <w:szCs w:val="26"/>
        </w:rPr>
        <w:t>Jurandy</w:t>
      </w:r>
      <w:proofErr w:type="spellEnd"/>
      <w:r w:rsidRPr="008E1FCE">
        <w:rPr>
          <w:rFonts w:ascii="Times New Roman" w:hAnsi="Times New Roman" w:cs="Times New Roman"/>
          <w:sz w:val="26"/>
          <w:szCs w:val="26"/>
        </w:rPr>
        <w:t xml:space="preserve"> Guimarães; votaram a favor da Ata os seguintes Vereadores: Evaldo Luciano de Souza, Lúcio Neri dos Santos</w:t>
      </w:r>
      <w:r w:rsidR="00687ACF" w:rsidRPr="008E1FCE">
        <w:rPr>
          <w:rFonts w:ascii="Times New Roman" w:hAnsi="Times New Roman" w:cs="Times New Roman"/>
          <w:sz w:val="26"/>
          <w:szCs w:val="26"/>
        </w:rPr>
        <w:t xml:space="preserve">, Luiz Carlos Florentino de Souza, Sebastião da Costa Rodrigues e Darci Itaboraí. Sendo a mesma aprovada. Expediente: Ofício nº 00014986/MS/SE/FNS, do Ministério da Saúde, informando a liberação de recursos; ofício nº 00024129/MS/SE/FNS, do Ministério da Saúde, informando a liberação de recursos; Ofício nº 00024899/MS/SE/FNS, do Ministério da Saúde, informando a liberação de recursos; ofício nº 00013453/MS/SE/FNS, do Ministério da Saúde, informando a liberação de recursos; Ofício nº 00004194/MS/SE/FNS, do Ministério da Saúde, informando a liberação de recursos; ofício nº 00029226 do Ministério da Saúde, informando a liberação de recursos; Convite do Dep. Est. Dalmo Ribeiro Silva, para Audiência Pública na Assembleia Legislativa; Ofício do Vice-Governador </w:t>
      </w:r>
      <w:r w:rsidR="0066392C" w:rsidRPr="008E1FCE">
        <w:rPr>
          <w:rFonts w:ascii="Times New Roman" w:hAnsi="Times New Roman" w:cs="Times New Roman"/>
          <w:sz w:val="26"/>
          <w:szCs w:val="26"/>
        </w:rPr>
        <w:t>Clésio Andrade, encaminhando cartilha APAC (Associação de Proteção e Assistência aos Condenados); leitura do Parecer nº 002/2004 da Comissão de Legislação, Justiça e Redação, ao Projeto de Lei nº 001/2004, opinando a referida comissão de parecer favorável, assin</w:t>
      </w:r>
      <w:r w:rsidR="00BD6959" w:rsidRPr="008E1FCE">
        <w:rPr>
          <w:rFonts w:ascii="Times New Roman" w:hAnsi="Times New Roman" w:cs="Times New Roman"/>
          <w:sz w:val="26"/>
          <w:szCs w:val="26"/>
        </w:rPr>
        <w:t>ando o V</w:t>
      </w:r>
      <w:r w:rsidR="0066392C" w:rsidRPr="008E1FCE">
        <w:rPr>
          <w:rFonts w:ascii="Times New Roman" w:hAnsi="Times New Roman" w:cs="Times New Roman"/>
          <w:sz w:val="26"/>
          <w:szCs w:val="26"/>
        </w:rPr>
        <w:t>ereador</w:t>
      </w:r>
      <w:r w:rsidR="00BD6959" w:rsidRPr="008E1FCE">
        <w:rPr>
          <w:rFonts w:ascii="Times New Roman" w:hAnsi="Times New Roman" w:cs="Times New Roman"/>
          <w:sz w:val="26"/>
          <w:szCs w:val="26"/>
        </w:rPr>
        <w:t xml:space="preserve"> Presidente Luiz Carlos Florentino de Souza e Vereador Relator </w:t>
      </w:r>
      <w:proofErr w:type="spellStart"/>
      <w:r w:rsidR="00BD6959" w:rsidRPr="008E1FCE">
        <w:rPr>
          <w:rFonts w:ascii="Times New Roman" w:hAnsi="Times New Roman" w:cs="Times New Roman"/>
          <w:sz w:val="26"/>
          <w:szCs w:val="26"/>
        </w:rPr>
        <w:t>Jurandy</w:t>
      </w:r>
      <w:proofErr w:type="spellEnd"/>
      <w:r w:rsidR="00BD6959" w:rsidRPr="008E1FCE">
        <w:rPr>
          <w:rFonts w:ascii="Times New Roman" w:hAnsi="Times New Roman" w:cs="Times New Roman"/>
          <w:sz w:val="26"/>
          <w:szCs w:val="26"/>
        </w:rPr>
        <w:t xml:space="preserve"> Guimarães; Leitura do Parecer nº 002/2004, da Comissão de Finanças e Orçamento, ao Projeto de Lei nº 001/2004, opinando a referida Comissão de parecer favorável assinando o Vereador Presidente </w:t>
      </w:r>
      <w:proofErr w:type="spellStart"/>
      <w:r w:rsidR="00BD6959" w:rsidRPr="008E1FCE">
        <w:rPr>
          <w:rFonts w:ascii="Times New Roman" w:hAnsi="Times New Roman" w:cs="Times New Roman"/>
          <w:sz w:val="26"/>
          <w:szCs w:val="26"/>
        </w:rPr>
        <w:t>Jurandy</w:t>
      </w:r>
      <w:proofErr w:type="spellEnd"/>
      <w:r w:rsidR="00BD6959" w:rsidRPr="008E1FCE">
        <w:rPr>
          <w:rFonts w:ascii="Times New Roman" w:hAnsi="Times New Roman" w:cs="Times New Roman"/>
          <w:sz w:val="26"/>
          <w:szCs w:val="26"/>
        </w:rPr>
        <w:t xml:space="preserve"> Guimarães é o Vereador Relator Luiz Carlos florentino de Souza, Leitura do Projeto de Lei nº </w:t>
      </w:r>
      <w:r w:rsidR="00BD6959" w:rsidRPr="008E1FCE">
        <w:rPr>
          <w:rFonts w:ascii="Times New Roman" w:hAnsi="Times New Roman" w:cs="Times New Roman"/>
          <w:sz w:val="26"/>
          <w:szCs w:val="26"/>
        </w:rPr>
        <w:lastRenderedPageBreak/>
        <w:t>001/2004, que “Autoriza o Poder Executivo a abertura de crédito especial no valor de R$10.000,00 (dez mil reais), para pagamento de desapropriação e dá outras providência”; Leitura do Parecer nº 003/2004, da Comissão de Legislação e Redação ao Projeto de Lei nº 002/2004, de parecer favorável, assinado apenas pelo Vereador Presidente Luiz Carlos Florentino de Souza; Leitura do Projeto de Lei nº 002/2004, que “Altera dispositivos da Lei nº 751, de 02 de junho de 2003, e dá outras providências”; Leitura do Parecer nº 004/2004, da Comissão de Legislação, Justiça e Redação</w:t>
      </w:r>
      <w:r w:rsidR="00C8500F" w:rsidRPr="008E1FCE">
        <w:rPr>
          <w:rFonts w:ascii="Times New Roman" w:hAnsi="Times New Roman" w:cs="Times New Roman"/>
          <w:sz w:val="26"/>
          <w:szCs w:val="26"/>
        </w:rPr>
        <w:t>, ao Projeto de Lei nº 003/2004, de parecer favorável, assina apenas o Vereador Presidente Luiz Carlos Florentino de Souza; Leitura do Parecer nº 003/2004, da Comissão de Finanças e Orçamento ao Projeto de Lei nº 003/2004, de parecer favorável, assina apenas o Vereador Relator Luiz Carlos Florentino de Souza; Leitura do Projeto de Lei nº 003/2004, que “Dispões sobre a concessão de adicional de insalubridade e periculosidade previsto na Lei nº 575, de 20 de outubro de 1995, e dá outras providências”. Ordem do dia: Colocado em discussão e votação o parecer nº 002/2004 da Comissão de Legislação e Redação e o Parecer nº 002/2004 da Comissão de Finanças e Orçamento ao Projeto de Lei nº 001/2004, foram aprovados por unanimidade. Colocado em primeira fase de votação o Projeto de Lei nº 001/2004, sendo aprovado por unanimidade. O Vereador José Antônio Brasil Caetano, pediu vistas dos Projetos de Lei nº 002/2004 e 003/2004 bem como os Pareceres das devidas Comissões. Em seguida o Sr. Presidente deu a palavra livre. O Vereador José Antônio Brasil Caetano, pediu que constasse em Ata, que ele descordou da redação da Ata. O Vereador Lúcio Neri dos Santos, pediu que constasse em Ata, o ofício encaminhado a Prefeitura Municipal, CMSD/016/2004, em 19 de abril de 2004, protocolado em 23 de abril de 2004. Após a palavra livre o Sr. Presidente encerrou a sessão, marcando a próxima reunião para o dia quatro de maio de dois mil e quatro, às dezenove horas. E para constar lavrou-se a presente ata que se aceit</w:t>
      </w:r>
      <w:r w:rsidR="0038148B" w:rsidRPr="008E1FCE">
        <w:rPr>
          <w:rFonts w:ascii="Times New Roman" w:hAnsi="Times New Roman" w:cs="Times New Roman"/>
          <w:sz w:val="26"/>
          <w:szCs w:val="26"/>
        </w:rPr>
        <w:t>a s</w:t>
      </w:r>
      <w:r w:rsidR="00C8500F" w:rsidRPr="008E1FCE">
        <w:rPr>
          <w:rFonts w:ascii="Times New Roman" w:hAnsi="Times New Roman" w:cs="Times New Roman"/>
          <w:sz w:val="26"/>
          <w:szCs w:val="26"/>
        </w:rPr>
        <w:t xml:space="preserve">erá por todos assinada.   </w:t>
      </w:r>
      <w:r w:rsidR="00BD6959" w:rsidRPr="008E1FCE">
        <w:rPr>
          <w:rFonts w:ascii="Times New Roman" w:hAnsi="Times New Roman" w:cs="Times New Roman"/>
          <w:sz w:val="26"/>
          <w:szCs w:val="26"/>
        </w:rPr>
        <w:t xml:space="preserve"> </w:t>
      </w:r>
      <w:r w:rsidR="0066392C" w:rsidRPr="008E1FCE">
        <w:rPr>
          <w:rFonts w:ascii="Times New Roman" w:hAnsi="Times New Roman" w:cs="Times New Roman"/>
          <w:sz w:val="26"/>
          <w:szCs w:val="26"/>
        </w:rPr>
        <w:t xml:space="preserve">    </w:t>
      </w:r>
      <w:r w:rsidR="00687ACF" w:rsidRPr="008E1FCE">
        <w:rPr>
          <w:rFonts w:ascii="Times New Roman" w:hAnsi="Times New Roman" w:cs="Times New Roman"/>
          <w:sz w:val="26"/>
          <w:szCs w:val="26"/>
        </w:rPr>
        <w:t xml:space="preserve">  </w:t>
      </w:r>
      <w:r w:rsidRPr="008E1FCE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676F8C" w:rsidRPr="008E1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686"/>
    <w:rsid w:val="00050686"/>
    <w:rsid w:val="001A33E6"/>
    <w:rsid w:val="0038148B"/>
    <w:rsid w:val="003D27E4"/>
    <w:rsid w:val="0066392C"/>
    <w:rsid w:val="00676F8C"/>
    <w:rsid w:val="00687ACF"/>
    <w:rsid w:val="008E1FCE"/>
    <w:rsid w:val="00BD6959"/>
    <w:rsid w:val="00C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D3A2"/>
  <w15:docId w15:val="{AC99E415-C0D2-47D3-8BB3-74AB078E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2020-07-22T17:29:00Z</dcterms:created>
  <dcterms:modified xsi:type="dcterms:W3CDTF">2022-04-19T19:10:00Z</dcterms:modified>
</cp:coreProperties>
</file>