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2A2" w:rsidRPr="00185B54" w:rsidRDefault="009C0EBD" w:rsidP="00185B54">
      <w:pPr>
        <w:spacing w:line="360" w:lineRule="auto"/>
        <w:jc w:val="both"/>
        <w:rPr>
          <w:rFonts w:ascii="Times New Roman" w:hAnsi="Times New Roman" w:cs="Times New Roman"/>
          <w:sz w:val="26"/>
          <w:szCs w:val="26"/>
        </w:rPr>
      </w:pPr>
      <w:bookmarkStart w:id="0" w:name="_GoBack"/>
      <w:r w:rsidRPr="00185B54">
        <w:rPr>
          <w:rFonts w:ascii="Times New Roman" w:hAnsi="Times New Roman" w:cs="Times New Roman"/>
          <w:b/>
          <w:sz w:val="26"/>
          <w:szCs w:val="26"/>
        </w:rPr>
        <w:t>Ata de reunião solene da Câmara Municipal de Santana do Deserto realizada para homenagear aos antigos vereadores desta Casa e para reformar a Galeria dos Presidentes da história deste Poder Legislativo.</w:t>
      </w:r>
      <w:r w:rsidRPr="00185B54">
        <w:rPr>
          <w:rFonts w:ascii="Times New Roman" w:hAnsi="Times New Roman" w:cs="Times New Roman"/>
          <w:sz w:val="26"/>
          <w:szCs w:val="26"/>
        </w:rPr>
        <w:t xml:space="preserve"> Presidente: Pedro Paulo Schuchter, Vice-Presidente Carlos Henrique de Carvalho, Secretário: Paulo Sérgio Lopes Vereadores presentes, Carlos Fernandes de Souza, Darci Itaboraí, Luiz Carlos Florentino de Souza, Sebastião da Costa Rodrigues, Valdevino da Silva Mariano e Wálace Sebastião Vasconcelos Leite. Foi iniciada a sessão convidando a fazer parte da Mesa o Prefeito Municipal Gilson Geraldo Fraga Granzinoli, o Vice Prefeito José Antônio Brasil Caetano. 03 representantes do Legislativo de Pequeri, vereadores Vicente dos Reis Vieira Lobo e vereador Luiz Roberto Fulco. Em seguida foram chamados os vereadores recebedores e merecedores da homenagem para ocuparem seus lugares: Ademar Ferreira da Costa, Albino Pedro Páscoa, Ângela Maria Ribeiro de Souza, Carlos Alberto Romero Viana, Carlos Vicente, Cosme Ribeiro da Silva, Eduardo Pedroso Páscoa, Enéas de Almeida, Evaldo Luciano de Souza, Fernando Pires de Almeida, Floriano Serpa Martins do Couto, Geraldo Dias Seixas, Geraldo Mário Moraes, Geraldo Quadros Faria, Gilmar Monteiro Granzinoli, Hélio de Almeida, Jaime Roberto Lobato, Joao-Braz, José Antônio Brasil Caetano, José de Souza, José Domingos Marques, José Francisco Magalhães, Jurandir Guimarães, Lúcio Néri dos Santos, Luiz Antônio Gaudereto Duarte, Luiz Carlos Tavares da Silva, Oswaldo Werneck-leite, Ozório Toledo Duarte, Pedro Augusto Rodrigues, Rita de Cassia Oliveira Lobato, Ruth Lima Viana, Sebastião Miguel, Valdesir dos </w:t>
      </w:r>
      <w:proofErr w:type="gramStart"/>
      <w:r w:rsidRPr="00185B54">
        <w:rPr>
          <w:rFonts w:ascii="Times New Roman" w:hAnsi="Times New Roman" w:cs="Times New Roman"/>
          <w:sz w:val="26"/>
          <w:szCs w:val="26"/>
        </w:rPr>
        <w:t>Santos Botelho</w:t>
      </w:r>
      <w:proofErr w:type="gramEnd"/>
      <w:r w:rsidRPr="00185B54">
        <w:rPr>
          <w:rFonts w:ascii="Times New Roman" w:hAnsi="Times New Roman" w:cs="Times New Roman"/>
          <w:sz w:val="26"/>
          <w:szCs w:val="26"/>
        </w:rPr>
        <w:t xml:space="preserve">, Valtensir Soares de Carvalho, Walber Abrahão Cheohen, Walter Medeiros. Execução do Hino Nacional. O Presidente recepciona a todos, homenageados, autoridades e convidados, dizendo da satisfação que a Câmara Municipal tem em prestar esta simples, mas sincera homenagem, enaltecendo os valorosos serviços que o vereador presta a sua comunidade. O senhor Prefeito também discursou externando a sua alegria em participar desta festa bonita e justa que o Legislativo dava aos seus antigos pares. O vereador homenageado Carlos Vicente agradeceu a todos os vereadores, a homenagem recebida dizendo de sua alegria em ser </w:t>
      </w:r>
      <w:r w:rsidRPr="00185B54">
        <w:rPr>
          <w:rFonts w:ascii="Times New Roman" w:hAnsi="Times New Roman" w:cs="Times New Roman"/>
          <w:sz w:val="26"/>
          <w:szCs w:val="26"/>
        </w:rPr>
        <w:lastRenderedPageBreak/>
        <w:t xml:space="preserve">Santanense e de ter sempre recebido acolhida e respeito em sua terra. O vereador Darci Itaboraí representa os seus pares também demonstrando felicidade e gratificado em participar da homenagem aos vereadores que passaram nesta Casa, alguns deles seus colegas de legislatura O senhor Floriano também discursou, agradecendo a homenagem e o reconhecimento desta Casa e como escrivão do cartório da cidade comunicou que requereu ao Juiz da Comarca que permita aos bebés necessariamente nascem em outros municípios possam ser registrados que como Santanenses, que o município não tem mais, por não termos na cidade maternidades para e hospitais. Os vereadores presentes foram então chamados receberem das mãos do presidente um diploma de Honra ao Mérito do Legislativo como uma lembrança dos serviços prestados ao município como representante do povo Santanense e integrante do parlamento Municipal. Neste momento o Presidente honrosamente completa a galeria de fotos dos Presidentes da Galeria da Câmara, convidando ao Carlos Alberto Romero Viana para afixar a foto de seu pai Manoel Gonçalves Viana, primeiro presidente da primeira CMSD em 1955 Como representante do Felipe Monteiro Carneiro o Presidente afixa a foto do senhor Luiz Monteiro Carneiro, presidente em 1955 Convida ao Prefeito Gilson, como </w:t>
      </w:r>
      <w:proofErr w:type="gramStart"/>
      <w:r w:rsidRPr="00185B54">
        <w:rPr>
          <w:rFonts w:ascii="Times New Roman" w:hAnsi="Times New Roman" w:cs="Times New Roman"/>
          <w:sz w:val="26"/>
          <w:szCs w:val="26"/>
        </w:rPr>
        <w:t>amigo pessoal</w:t>
      </w:r>
      <w:proofErr w:type="gramEnd"/>
      <w:r w:rsidRPr="00185B54">
        <w:rPr>
          <w:rFonts w:ascii="Times New Roman" w:hAnsi="Times New Roman" w:cs="Times New Roman"/>
          <w:sz w:val="26"/>
          <w:szCs w:val="26"/>
        </w:rPr>
        <w:t xml:space="preserve"> de Antonino Damasceno Portugal para afixar a sua foto como presidente do Legislativo que foi em 1959/1960 e 1962/1967. O diretor do serviço de Tesouraria e ex-vereador Jaime Roberto Lobato foi convidado para honrosamente colocar a foto de seu pai Jaime Gouvêa Lobato na galeria, tendo sido Presidente em 1961/1962405-Decor José Domingos Marques foi convidado para afixar a foto do Presidente da legislatura 1999/2000, senhor Gilmar Monteiro Granzinoli Por último o Ex-presidente mais recente Eduardo Pedroso Páscoa, foi convidado a levar a sua foto para a galeria dos presidentes do legislativo, tendo exercido a presidência 2003 2004 Encerrando a sessão solene, o </w:t>
      </w:r>
      <w:proofErr w:type="gramStart"/>
      <w:r w:rsidRPr="00185B54">
        <w:rPr>
          <w:rFonts w:ascii="Times New Roman" w:hAnsi="Times New Roman" w:cs="Times New Roman"/>
          <w:sz w:val="26"/>
          <w:szCs w:val="26"/>
        </w:rPr>
        <w:t>edil</w:t>
      </w:r>
      <w:proofErr w:type="gramEnd"/>
      <w:r w:rsidRPr="00185B54">
        <w:rPr>
          <w:rFonts w:ascii="Times New Roman" w:hAnsi="Times New Roman" w:cs="Times New Roman"/>
          <w:sz w:val="26"/>
          <w:szCs w:val="26"/>
        </w:rPr>
        <w:t xml:space="preserve"> Pedro Paulo, agradece a presença de todos por participarem de um momento tão significativo e alegre da Câmara Municipal e convida a todos para participarem de um coquetel de confraternização. </w:t>
      </w:r>
      <w:bookmarkEnd w:id="0"/>
    </w:p>
    <w:sectPr w:rsidR="00C362A2" w:rsidRPr="00185B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A2A"/>
    <w:rsid w:val="00185B54"/>
    <w:rsid w:val="009C0EBD"/>
    <w:rsid w:val="00C362A2"/>
    <w:rsid w:val="00D07A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696</Words>
  <Characters>3760</Characters>
  <Application>Microsoft Office Word</Application>
  <DocSecurity>0</DocSecurity>
  <Lines>31</Lines>
  <Paragraphs>8</Paragraphs>
  <ScaleCrop>false</ScaleCrop>
  <Company/>
  <LinksUpToDate>false</LinksUpToDate>
  <CharactersWithSpaces>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2022-03-30T18:03:00Z</dcterms:created>
  <dcterms:modified xsi:type="dcterms:W3CDTF">2022-04-18T18:38:00Z</dcterms:modified>
</cp:coreProperties>
</file>