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D8D10" w14:textId="77777777" w:rsidR="00C93B56" w:rsidRPr="00F869B3" w:rsidRDefault="001A029D" w:rsidP="00F869B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9B3">
        <w:rPr>
          <w:rFonts w:ascii="Times New Roman" w:hAnsi="Times New Roman" w:cs="Times New Roman"/>
          <w:b/>
          <w:bCs/>
          <w:sz w:val="26"/>
          <w:szCs w:val="26"/>
        </w:rPr>
        <w:t>Ata da décima quarta ordinária do primeiro período legislativo, da primeira sessão legislativa da Câmara Municipal de Santana do Deserto, realizada em dezessete de maio de dois mil e cinco, às dezenove horas e quinze minutos.</w:t>
      </w:r>
      <w:r w:rsidRPr="00F869B3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Sérgio. Vereadores Presentes: Carlos Fernandes de Souza, Darci Itaboraí, Luiz Carlos Florentino de Souza, Sebastião da Costa Rodrigues, Valdevino da Silva Mariano e Wallace Sebastião Vasconcelos Leite. Tendo o senhor presidente verificado a presença de todos os vereadores revelou aberta a sessão solicitando ao secretário da Mesa, vereador Paulo Sérgio que fizesse a leitura da ata da sessão anterior, que foi aprovada sem ressalvas. Expediente: ofício 139/05 do Executivo Municipal que encaminha Projeto de Lei 02/05 “Dispõe sobre as diretrizes orçamentárias para o exercício financeiro de3 2006 e dá outras providências”; ofício 141/05 que encaminha Projeto de Lei 03/2005 “Dispõe sobre o Serviço Voluntário e dá outras providências”; leitura do Projeto de Lei de autoria do vereador Pedro Paulo 03/2005 que “Dispõe </w:t>
      </w:r>
      <w:r w:rsidR="004C3318" w:rsidRPr="00F869B3">
        <w:rPr>
          <w:rFonts w:ascii="Times New Roman" w:hAnsi="Times New Roman" w:cs="Times New Roman"/>
          <w:sz w:val="26"/>
          <w:szCs w:val="26"/>
        </w:rPr>
        <w:t xml:space="preserve">sobre a criação do Conselho Municipal do Idoso – COMID e dá outras providências”; ofício de informação de liberação de verbas do Ministério da Saúde para Santana, números 1023278/05, 10233437/05 de R$ 893,32 e R$ 80,92 respectivamente; aviso de pagamento à Câmara Municipal acionista da Telemar Norte leste nos valores de R$ 153,60 e R$ 132,52 no dia 25/04/2005; correspondências diversas de convites para Seminários e cursos que estarão à disposição dos edis para consulta na Secretária desta Casa. Apresentação dos requerimentos de autoria do vereador Darci Itaboraí números 90/05 que solicita cópia de todas as licitações realizadas no município neste ano; 91/05 solicitando ao Executivo Municipal revisão na pá mecânica que está em desuso no galpão da Prefeitura. Ordem do dia: o senhor presidente recomendou ao Auxiliar Administrativo desta Casa que se fizesse cópias de cada projeto hoje apresentado no expediente e deixasse à disposição dos edis na Secretária a fim de que possam lê-los e analisa-los, assim como as Comissões pertinentes reuniam e estudem os projetos deparados. O </w:t>
      </w:r>
      <w:r w:rsidR="00375797" w:rsidRPr="00F869B3">
        <w:rPr>
          <w:rFonts w:ascii="Times New Roman" w:hAnsi="Times New Roman" w:cs="Times New Roman"/>
          <w:sz w:val="26"/>
          <w:szCs w:val="26"/>
        </w:rPr>
        <w:t>edil</w:t>
      </w:r>
      <w:r w:rsidR="004C3318" w:rsidRPr="00F869B3">
        <w:rPr>
          <w:rFonts w:ascii="Times New Roman" w:hAnsi="Times New Roman" w:cs="Times New Roman"/>
          <w:sz w:val="26"/>
          <w:szCs w:val="26"/>
        </w:rPr>
        <w:t xml:space="preserve"> Darci Itaboraí </w:t>
      </w:r>
      <w:r w:rsidR="00375797" w:rsidRPr="00F869B3">
        <w:rPr>
          <w:rFonts w:ascii="Times New Roman" w:hAnsi="Times New Roman" w:cs="Times New Roman"/>
          <w:sz w:val="26"/>
          <w:szCs w:val="26"/>
        </w:rPr>
        <w:t xml:space="preserve">em defesa de sua proposição 90/05 esclareceu que fez esta solicitação a fim de que os documentos que </w:t>
      </w:r>
      <w:proofErr w:type="gramStart"/>
      <w:r w:rsidR="00375797" w:rsidRPr="00F869B3">
        <w:rPr>
          <w:rFonts w:ascii="Times New Roman" w:hAnsi="Times New Roman" w:cs="Times New Roman"/>
          <w:sz w:val="26"/>
          <w:szCs w:val="26"/>
        </w:rPr>
        <w:t>esta Casa desejam</w:t>
      </w:r>
      <w:proofErr w:type="gramEnd"/>
      <w:r w:rsidR="00375797" w:rsidRPr="00F869B3">
        <w:rPr>
          <w:rFonts w:ascii="Times New Roman" w:hAnsi="Times New Roman" w:cs="Times New Roman"/>
          <w:sz w:val="26"/>
          <w:szCs w:val="26"/>
        </w:rPr>
        <w:t xml:space="preserve"> analisar precisam vir para os arquivos da Câmara e não ficarem na </w:t>
      </w:r>
      <w:r w:rsidR="00375797" w:rsidRPr="00F869B3">
        <w:rPr>
          <w:rFonts w:ascii="Times New Roman" w:hAnsi="Times New Roman" w:cs="Times New Roman"/>
          <w:sz w:val="26"/>
          <w:szCs w:val="26"/>
        </w:rPr>
        <w:lastRenderedPageBreak/>
        <w:t xml:space="preserve">Diretoria da Administração para os vereadores irem até lá para analisa-los. O vereador Sebastião fez um aparte concordando com a colocação de seu colega. Em votação o requerimento foi aprovado por unanimidade. Em discussão o requerimento 91/05 com a colocação do edil Carlos Vicente ser viável o conserto da pá mecânica, pois está maquina faz muita falta ao município e eu prestará bons serviços se estiver em funcionamento. O vereador Darci observa que uma pá mecânica evita o trabalho de dez homens e agiliza o serviço em seis vezes mais rápido. Observa também que o serviço de retroescavadeira sai muito caro para o município e só se justifica quando existe muita necessidade. Informou que a Prefeitura licitou seiscentas horas de serviços de retroescavadeira, no valor de trinta mil reais. Acrescentou que um vereador deve estar bem informado sobre os assuntos municipais a fim de que possa informar ao povo o que ele desejar saber, que a informação e inerente à vereança. O edil Luiz Carlos Florentino de Souza ressaltou que a pá mecânica é patrimônio </w:t>
      </w:r>
      <w:r w:rsidR="004A3F73" w:rsidRPr="00F869B3">
        <w:rPr>
          <w:rFonts w:ascii="Times New Roman" w:hAnsi="Times New Roman" w:cs="Times New Roman"/>
          <w:sz w:val="26"/>
          <w:szCs w:val="26"/>
        </w:rPr>
        <w:t>do município, que é muito útil ao serviço público compensado gastar em sua reforma. Esta proposição foi aprovada com unanimidade de votos. O vereador Pedro Paulo passa a Presidência ao vereador Vice-Presidente Carlos Henrique para a defesa do projeto de Lei 03/2005 de sua autoria, salientando que é necessária uma preocupação e cuidados com relação aos idoso da comunidade a fim de tenham qualidade de vida, atividades variadas tanto lúdicas quanto construtivas, criando e se divertindo, tendo, portanto, mais saúde e contribuindo com o desenvolvimento, da cidade, sendo de fato e de direito um cidadão respeitando. Pede que se conste em ata e seja comunicado à professora Maria Sebastiana dos Reis uma moção pesar pelo falecimento de seu pai José Clemente dos Reis. Voltando a ocupar a presidência o edil Pedro Paulo fez a palavra livre. Usando a palavra o vereador Carlos Henrique lamentou o incidente ocorrido no ônibus escolar; em Ericeira</w:t>
      </w:r>
      <w:r w:rsidR="000D523D" w:rsidRPr="00F869B3">
        <w:rPr>
          <w:rFonts w:ascii="Times New Roman" w:hAnsi="Times New Roman" w:cs="Times New Roman"/>
          <w:sz w:val="26"/>
          <w:szCs w:val="26"/>
        </w:rPr>
        <w:t xml:space="preserve"> quando o motorista corretamente não parou fora do ponto pré-determinado para embarque e desembarque. Isto gerou discussão e problemas entre alguns alunos e o motorista do ônibus escolar. O edil afirma que os alunos e o motorista do ônibus escolar. O edil afirma que os alunos não reconheceram e valorizaram o conforto e as facilidades deque dispõem para estudar. Que é desagradável este tipo de atitude da parte deles e que deveriam ter </w:t>
      </w:r>
      <w:r w:rsidR="000D523D" w:rsidRPr="00F869B3">
        <w:rPr>
          <w:rFonts w:ascii="Times New Roman" w:hAnsi="Times New Roman" w:cs="Times New Roman"/>
          <w:sz w:val="26"/>
          <w:szCs w:val="26"/>
        </w:rPr>
        <w:lastRenderedPageBreak/>
        <w:t>conhecido a época em que os alunos andavam a pé quilômetros, se quisessem estudar. O vereador Sebastião declarou que o povo santanense está se queixando muito da péssima qualidade da água que tem chegado as suas casas, ruim e muito suja. Lamenta a demora para se achar a solução desse problema. Fez, também uma moção de congratulação à localidade de Sossego, na pessoa do vereador Carlos Fernandes, parabenizando a Associação de Moradores de Sossego pela bonita festa realizada neste fim de semana. O edil Valdevino se mostra muito satisfeito com os reparos realizados nas estradas que levam a Ericeira, declarando que a mesma ficou muito boa. O vereador Carlos Fernandes solicita ao senhor Presidente</w:t>
      </w:r>
      <w:r w:rsidR="00845ACF" w:rsidRPr="00F869B3">
        <w:rPr>
          <w:rFonts w:ascii="Times New Roman" w:hAnsi="Times New Roman" w:cs="Times New Roman"/>
          <w:sz w:val="26"/>
          <w:szCs w:val="26"/>
        </w:rPr>
        <w:t xml:space="preserve"> que estude a possibilidade de s</w:t>
      </w:r>
      <w:r w:rsidR="000D523D" w:rsidRPr="00F869B3">
        <w:rPr>
          <w:rFonts w:ascii="Times New Roman" w:hAnsi="Times New Roman" w:cs="Times New Roman"/>
          <w:sz w:val="26"/>
          <w:szCs w:val="26"/>
        </w:rPr>
        <w:t xml:space="preserve">ubstituir as </w:t>
      </w:r>
      <w:r w:rsidR="00845ACF" w:rsidRPr="00F869B3">
        <w:rPr>
          <w:rFonts w:ascii="Times New Roman" w:hAnsi="Times New Roman" w:cs="Times New Roman"/>
          <w:sz w:val="26"/>
          <w:szCs w:val="26"/>
        </w:rPr>
        <w:t>tábu</w:t>
      </w:r>
      <w:r w:rsidR="000D523D" w:rsidRPr="00F869B3">
        <w:rPr>
          <w:rFonts w:ascii="Times New Roman" w:hAnsi="Times New Roman" w:cs="Times New Roman"/>
          <w:sz w:val="26"/>
          <w:szCs w:val="26"/>
        </w:rPr>
        <w:t>as</w:t>
      </w:r>
      <w:r w:rsidR="00B3685C" w:rsidRPr="00F869B3">
        <w:rPr>
          <w:rFonts w:ascii="Times New Roman" w:hAnsi="Times New Roman" w:cs="Times New Roman"/>
          <w:sz w:val="26"/>
          <w:szCs w:val="26"/>
        </w:rPr>
        <w:t xml:space="preserve"> do assoalho da Câmara que estão estragadas com buracos feitos por cupim</w:t>
      </w:r>
      <w:r w:rsidR="00AC55E0" w:rsidRPr="00F869B3">
        <w:rPr>
          <w:rFonts w:ascii="Times New Roman" w:hAnsi="Times New Roman" w:cs="Times New Roman"/>
          <w:sz w:val="26"/>
          <w:szCs w:val="26"/>
        </w:rPr>
        <w:t xml:space="preserve"> ao longo do tempo, que além de feios oferecem perigos às pessoas. O presidente informou que será consultado um profissional para avaliar e reparar esses estragos. Decorrido tempo sem que ninguém mais quisesse fazer uso da palavra o senhor Presidente agradeceu a presença de todos e marcou a próxima sessão para o dia vinte e quatro próximo, e encerrou os trabalhos da presente sessão, dos quais lavrei a presente Ata que vai por mim e por todos os vereadores assinada. Em tempo, o edil que disse ser viável o conserto da pá mecânica foi o senhor vereador Carlos Fernandes de Souza.  </w:t>
      </w:r>
      <w:r w:rsidR="000D523D" w:rsidRPr="00F869B3">
        <w:rPr>
          <w:rFonts w:ascii="Times New Roman" w:hAnsi="Times New Roman" w:cs="Times New Roman"/>
          <w:sz w:val="26"/>
          <w:szCs w:val="26"/>
        </w:rPr>
        <w:t xml:space="preserve">   </w:t>
      </w:r>
      <w:r w:rsidR="004A3F73" w:rsidRPr="00F869B3">
        <w:rPr>
          <w:rFonts w:ascii="Times New Roman" w:hAnsi="Times New Roman" w:cs="Times New Roman"/>
          <w:sz w:val="26"/>
          <w:szCs w:val="26"/>
        </w:rPr>
        <w:t xml:space="preserve">       </w:t>
      </w:r>
      <w:r w:rsidR="00375797" w:rsidRPr="00F869B3">
        <w:rPr>
          <w:rFonts w:ascii="Times New Roman" w:hAnsi="Times New Roman" w:cs="Times New Roman"/>
          <w:sz w:val="26"/>
          <w:szCs w:val="26"/>
        </w:rPr>
        <w:t xml:space="preserve">      </w:t>
      </w:r>
      <w:r w:rsidR="004C3318" w:rsidRPr="00F869B3">
        <w:rPr>
          <w:rFonts w:ascii="Times New Roman" w:hAnsi="Times New Roman" w:cs="Times New Roman"/>
          <w:sz w:val="26"/>
          <w:szCs w:val="26"/>
        </w:rPr>
        <w:t xml:space="preserve">   </w:t>
      </w:r>
      <w:r w:rsidRPr="00F869B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F86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17"/>
    <w:rsid w:val="000D523D"/>
    <w:rsid w:val="001A029D"/>
    <w:rsid w:val="00263017"/>
    <w:rsid w:val="00375797"/>
    <w:rsid w:val="004A3F73"/>
    <w:rsid w:val="004C3318"/>
    <w:rsid w:val="00845ACF"/>
    <w:rsid w:val="00AC55E0"/>
    <w:rsid w:val="00B23FB2"/>
    <w:rsid w:val="00B3685C"/>
    <w:rsid w:val="00C93B56"/>
    <w:rsid w:val="00F8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CDAF"/>
  <w15:chartTrackingRefBased/>
  <w15:docId w15:val="{68A0C104-751E-4112-948B-C815CD5F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2020-08-18T18:22:00Z</dcterms:created>
  <dcterms:modified xsi:type="dcterms:W3CDTF">2022-04-19T19:29:00Z</dcterms:modified>
</cp:coreProperties>
</file>