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1A5" w:rsidRPr="0008059B" w:rsidRDefault="00F50614" w:rsidP="0008059B">
      <w:pPr>
        <w:spacing w:line="360" w:lineRule="auto"/>
        <w:jc w:val="both"/>
        <w:rPr>
          <w:rFonts w:ascii="Times New Roman" w:hAnsi="Times New Roman" w:cs="Times New Roman"/>
          <w:b/>
          <w:sz w:val="26"/>
          <w:szCs w:val="26"/>
        </w:rPr>
      </w:pPr>
      <w:bookmarkStart w:id="0" w:name="_GoBack"/>
      <w:r w:rsidRPr="0008059B">
        <w:rPr>
          <w:rFonts w:ascii="Times New Roman" w:hAnsi="Times New Roman" w:cs="Times New Roman"/>
          <w:b/>
          <w:sz w:val="26"/>
          <w:szCs w:val="26"/>
        </w:rPr>
        <w:t>Ata da sétima reunião ordinária da segunda Sessão Legislativa da Câmara Municipal de Santana do Deserto</w:t>
      </w:r>
      <w:r w:rsidRPr="0008059B">
        <w:rPr>
          <w:rFonts w:ascii="Times New Roman" w:hAnsi="Times New Roman" w:cs="Times New Roman"/>
          <w:sz w:val="26"/>
          <w:szCs w:val="26"/>
        </w:rPr>
        <w:t xml:space="preserve">, realizada no dia onze de abril de dois mil e seis, ás dezenove horas e trinta minutos. Verificada a presença dos membros do Poder Legislativo: Presidente Pedro Paulo Schuchter, Vice-Presidente Carlos Henrique de Carvalho, Secretário: Paulo Sérgio Lopes, Darci Itaboraí, Carlos Fernandes de Souza, Wálace Sebastião Vasconcelos Leite, Valdevino da Silva Mariano e Luiz Carlos Florentino de Souza. Esteve ausente à sessão o </w:t>
      </w:r>
      <w:proofErr w:type="gramStart"/>
      <w:r w:rsidRPr="0008059B">
        <w:rPr>
          <w:rFonts w:ascii="Times New Roman" w:hAnsi="Times New Roman" w:cs="Times New Roman"/>
          <w:sz w:val="26"/>
          <w:szCs w:val="26"/>
        </w:rPr>
        <w:t>edil</w:t>
      </w:r>
      <w:proofErr w:type="gramEnd"/>
      <w:r w:rsidRPr="0008059B">
        <w:rPr>
          <w:rFonts w:ascii="Times New Roman" w:hAnsi="Times New Roman" w:cs="Times New Roman"/>
          <w:sz w:val="26"/>
          <w:szCs w:val="26"/>
        </w:rPr>
        <w:t xml:space="preserve"> Sebastião da Costa Rodrigues, havendo justificado a sua falta ao Presidente da Mesa O Presidente Pedro Paulo Schuchter declara aberta a sessão, pedindo ao edil Paulo Sérgio, Secretário, que fizesse a leitura das atas das sessões anteriores. Ambas foram aceitas pelo Plenário sem ressalvas, sendo, portanto, por todos assinadas.</w:t>
      </w:r>
      <w:r w:rsidRPr="0008059B">
        <w:rPr>
          <w:rFonts w:ascii="Times New Roman" w:hAnsi="Times New Roman" w:cs="Times New Roman"/>
          <w:b/>
          <w:sz w:val="26"/>
          <w:szCs w:val="26"/>
        </w:rPr>
        <w:t xml:space="preserve"> Expediente: </w:t>
      </w:r>
      <w:r w:rsidRPr="0008059B">
        <w:rPr>
          <w:rFonts w:ascii="Times New Roman" w:hAnsi="Times New Roman" w:cs="Times New Roman"/>
          <w:sz w:val="26"/>
          <w:szCs w:val="26"/>
        </w:rPr>
        <w:t xml:space="preserve">apresentação ao Plenário sobre os comunicados de liberação de recursos do Ministério da Educação ao PNAE, PNAE Creche, e Quota. Do Ministério da Saúde comunica-se a liberação de recursos para pagamento de programa de Agentes Comunitários de Saúde referente a fevereiro de 2006. Apresentação dos Requerimentos 06/2006 que reitera de forma expressa ao Presidente o pedido feito através do requerimento 97/05 de 06/12/2005, no sentido de que o Executivo Municipal encaminhe a esta Casa sob as penas da lei, cópias dos Processos Licitatórios do exercício de 2005. Requerimento 07/2006 que solicite ao Presidente requerer ao Prefeito Municipal o envio a esta Câmara cópias dos Processos Licitatórios realizados no ano de 2006. Ambos os requerimentos foram assinados pelos </w:t>
      </w:r>
      <w:proofErr w:type="gramStart"/>
      <w:r w:rsidRPr="0008059B">
        <w:rPr>
          <w:rFonts w:ascii="Times New Roman" w:hAnsi="Times New Roman" w:cs="Times New Roman"/>
          <w:sz w:val="26"/>
          <w:szCs w:val="26"/>
        </w:rPr>
        <w:t>edis</w:t>
      </w:r>
      <w:proofErr w:type="gramEnd"/>
      <w:r w:rsidRPr="0008059B">
        <w:rPr>
          <w:rFonts w:ascii="Times New Roman" w:hAnsi="Times New Roman" w:cs="Times New Roman"/>
          <w:sz w:val="26"/>
          <w:szCs w:val="26"/>
        </w:rPr>
        <w:t>: Darci Itaboraí, Luiz Carlos Florentino de Souza, Valdevino da Silva Mariano, Carlos Fernandes de Souza, Wálace Sebastião Vasconcelos Leite, Carlos Henrique de Carvalho e Paulo Sérgio Lopes. Ordem do Dia: em discussão e votação os Requerimentos 06/2006 e 07/2006 foram aprovados, visto os vereadores autores estarem de acordo que os documentos solicitados por esta Casa à Prefeitura sejam enviados, para análise e conhecimento de todo o Plenário. Aprovados por unanimidade. O Presidente solicita as Comissões que analisem os Projetos de Lei que estão arquivados nesta Casa, a fim de examinarem e darem parecer, seja favorável</w:t>
      </w:r>
      <w:r w:rsidRPr="0008059B">
        <w:rPr>
          <w:rFonts w:ascii="Times New Roman" w:hAnsi="Times New Roman" w:cs="Times New Roman"/>
          <w:b/>
          <w:sz w:val="26"/>
          <w:szCs w:val="26"/>
        </w:rPr>
        <w:t xml:space="preserve"> </w:t>
      </w:r>
      <w:r w:rsidRPr="0008059B">
        <w:rPr>
          <w:rFonts w:ascii="Times New Roman" w:hAnsi="Times New Roman" w:cs="Times New Roman"/>
          <w:sz w:val="26"/>
          <w:szCs w:val="26"/>
        </w:rPr>
        <w:t xml:space="preserve">ou contra aos Projetos se resolvendo assim as situações pendentes destes documentos. O </w:t>
      </w:r>
      <w:proofErr w:type="gramStart"/>
      <w:r w:rsidRPr="0008059B">
        <w:rPr>
          <w:rFonts w:ascii="Times New Roman" w:hAnsi="Times New Roman" w:cs="Times New Roman"/>
          <w:sz w:val="26"/>
          <w:szCs w:val="26"/>
        </w:rPr>
        <w:t>edil</w:t>
      </w:r>
      <w:proofErr w:type="gramEnd"/>
      <w:r w:rsidRPr="0008059B">
        <w:rPr>
          <w:rFonts w:ascii="Times New Roman" w:hAnsi="Times New Roman" w:cs="Times New Roman"/>
          <w:sz w:val="26"/>
          <w:szCs w:val="26"/>
        </w:rPr>
        <w:t xml:space="preserve"> </w:t>
      </w:r>
      <w:r w:rsidRPr="0008059B">
        <w:rPr>
          <w:rFonts w:ascii="Times New Roman" w:hAnsi="Times New Roman" w:cs="Times New Roman"/>
          <w:sz w:val="26"/>
          <w:szCs w:val="26"/>
        </w:rPr>
        <w:lastRenderedPageBreak/>
        <w:t xml:space="preserve">Carlos Fernandes faz uma proposição oral ao Executivo Municipal, colocando a sua preocupação quanto ao ônibus escolar que não dará carona às pessoas da comunidade a partir do dia primeiro de maio. Ele acrescenta que esta condução na maioria das vezes é a única que o morador, que luta com dificuldade, tem para vir ao Posto de Saúde da Sede para consultas e exames. Ele requer que o Prefeito Municipal de uma boa solução para o povo. O </w:t>
      </w:r>
      <w:proofErr w:type="gramStart"/>
      <w:r w:rsidRPr="0008059B">
        <w:rPr>
          <w:rFonts w:ascii="Times New Roman" w:hAnsi="Times New Roman" w:cs="Times New Roman"/>
          <w:sz w:val="26"/>
          <w:szCs w:val="26"/>
        </w:rPr>
        <w:t>edil</w:t>
      </w:r>
      <w:proofErr w:type="gramEnd"/>
      <w:r w:rsidRPr="0008059B">
        <w:rPr>
          <w:rFonts w:ascii="Times New Roman" w:hAnsi="Times New Roman" w:cs="Times New Roman"/>
          <w:sz w:val="26"/>
          <w:szCs w:val="26"/>
        </w:rPr>
        <w:t xml:space="preserve"> Luiz Carlos Florentino pede um aparte, falando das dificuldades das pessoas de Ericeira, Sossego, Bairro das Flores, de Silveira Lobo, das Fazendas viajarem para vir à sede, ao médico, estando doentes, com crianças ou idosas sem uma condução. É preciso contornar com uma condução para servir às pessoas que </w:t>
      </w:r>
      <w:proofErr w:type="gramStart"/>
      <w:r w:rsidRPr="0008059B">
        <w:rPr>
          <w:rFonts w:ascii="Times New Roman" w:hAnsi="Times New Roman" w:cs="Times New Roman"/>
          <w:sz w:val="26"/>
          <w:szCs w:val="26"/>
        </w:rPr>
        <w:t>precisam de virem</w:t>
      </w:r>
      <w:proofErr w:type="gramEnd"/>
      <w:r w:rsidRPr="0008059B">
        <w:rPr>
          <w:rFonts w:ascii="Times New Roman" w:hAnsi="Times New Roman" w:cs="Times New Roman"/>
          <w:sz w:val="26"/>
          <w:szCs w:val="26"/>
        </w:rPr>
        <w:t xml:space="preserve"> ao Posto Médico. O </w:t>
      </w:r>
      <w:proofErr w:type="gramStart"/>
      <w:r w:rsidRPr="0008059B">
        <w:rPr>
          <w:rFonts w:ascii="Times New Roman" w:hAnsi="Times New Roman" w:cs="Times New Roman"/>
          <w:sz w:val="26"/>
          <w:szCs w:val="26"/>
        </w:rPr>
        <w:t>edil</w:t>
      </w:r>
      <w:proofErr w:type="gramEnd"/>
      <w:r w:rsidRPr="0008059B">
        <w:rPr>
          <w:rFonts w:ascii="Times New Roman" w:hAnsi="Times New Roman" w:cs="Times New Roman"/>
          <w:sz w:val="26"/>
          <w:szCs w:val="26"/>
        </w:rPr>
        <w:t xml:space="preserve"> Carlos Henrique sabe de todas as dificuldades que o povo tem e diz ter também a esperança que o senhor Prefeito arrume uma solução para este problema de condução. O vereador Paulo Sérgio diz que já requereu no ano de 2005, sobre o assunto de que vai falar, é o problema de lixo em sua localidade que persiste na chegada do bairro que vai sendo jogado e aumentado, o mato também é jogado lá. Ele diz que está insuportável aquele problema. Que volta e meia colocam fogo nesse local e a escola é a primeira a ser tomada pela fumaça. Em toda a localidade a fumaça </w:t>
      </w:r>
      <w:proofErr w:type="gramStart"/>
      <w:r w:rsidRPr="0008059B">
        <w:rPr>
          <w:rFonts w:ascii="Times New Roman" w:hAnsi="Times New Roman" w:cs="Times New Roman"/>
          <w:sz w:val="26"/>
          <w:szCs w:val="26"/>
        </w:rPr>
        <w:t>incomoda,</w:t>
      </w:r>
      <w:proofErr w:type="gramEnd"/>
      <w:r w:rsidRPr="0008059B">
        <w:rPr>
          <w:rFonts w:ascii="Times New Roman" w:hAnsi="Times New Roman" w:cs="Times New Roman"/>
          <w:sz w:val="26"/>
          <w:szCs w:val="26"/>
        </w:rPr>
        <w:t xml:space="preserve"> principalmente a quem tem problemas respiratórios. Ele é de opinião que o Diretor do Departamento de Obra de Prefeitura Municipal precisa tomar providencias para evitar esse problema.</w:t>
      </w:r>
      <w:r w:rsidRPr="0008059B">
        <w:rPr>
          <w:rFonts w:ascii="Times New Roman" w:hAnsi="Times New Roman" w:cs="Times New Roman"/>
          <w:b/>
          <w:sz w:val="26"/>
          <w:szCs w:val="26"/>
        </w:rPr>
        <w:t xml:space="preserve"> Palavra Livre</w:t>
      </w:r>
      <w:r w:rsidRPr="0008059B">
        <w:rPr>
          <w:rFonts w:ascii="Times New Roman" w:hAnsi="Times New Roman" w:cs="Times New Roman"/>
          <w:sz w:val="26"/>
          <w:szCs w:val="26"/>
        </w:rPr>
        <w:t xml:space="preserve">: Os </w:t>
      </w:r>
      <w:proofErr w:type="gramStart"/>
      <w:r w:rsidRPr="0008059B">
        <w:rPr>
          <w:rFonts w:ascii="Times New Roman" w:hAnsi="Times New Roman" w:cs="Times New Roman"/>
          <w:sz w:val="26"/>
          <w:szCs w:val="26"/>
        </w:rPr>
        <w:t>edis</w:t>
      </w:r>
      <w:proofErr w:type="gramEnd"/>
      <w:r w:rsidRPr="0008059B">
        <w:rPr>
          <w:rFonts w:ascii="Times New Roman" w:hAnsi="Times New Roman" w:cs="Times New Roman"/>
          <w:sz w:val="26"/>
          <w:szCs w:val="26"/>
        </w:rPr>
        <w:t xml:space="preserve"> discutiram assuntos de interesse da comunidade o vereador Darci Itaboraí usa da palavra para falar sobre a prestação de serviços de táxi no município. Diz que serviço precedido é serviço concedido. Diz que possui muitos veículos emplacados como táxis para o tamanho populacional do município e alguns não prestam esses serviços, Diz que para tratar de serviço público de transporte alternativo, deve ser tudo bem feito e respaldado na lei, precisam de licitação e que a comunidade precisa disso. Que várias empresas concorram a essa prestação de serviços, para haver desenvolvimento e que haja um bom atendimento a todo município, com preços mais baratos e acessíveis. O </w:t>
      </w:r>
      <w:proofErr w:type="gramStart"/>
      <w:r w:rsidRPr="0008059B">
        <w:rPr>
          <w:rFonts w:ascii="Times New Roman" w:hAnsi="Times New Roman" w:cs="Times New Roman"/>
          <w:sz w:val="26"/>
          <w:szCs w:val="26"/>
        </w:rPr>
        <w:t>edil</w:t>
      </w:r>
      <w:proofErr w:type="gramEnd"/>
      <w:r w:rsidRPr="0008059B">
        <w:rPr>
          <w:rFonts w:ascii="Times New Roman" w:hAnsi="Times New Roman" w:cs="Times New Roman"/>
          <w:sz w:val="26"/>
          <w:szCs w:val="26"/>
        </w:rPr>
        <w:t xml:space="preserve"> Darci queria lembrar ao Presidente, para lembram ao Executivo do</w:t>
      </w:r>
      <w:r w:rsidRPr="0008059B">
        <w:rPr>
          <w:rFonts w:ascii="Times New Roman" w:hAnsi="Times New Roman" w:cs="Times New Roman"/>
          <w:b/>
          <w:sz w:val="26"/>
          <w:szCs w:val="26"/>
        </w:rPr>
        <w:t xml:space="preserve"> </w:t>
      </w:r>
      <w:r w:rsidRPr="0008059B">
        <w:rPr>
          <w:rFonts w:ascii="Times New Roman" w:hAnsi="Times New Roman" w:cs="Times New Roman"/>
          <w:sz w:val="26"/>
          <w:szCs w:val="26"/>
        </w:rPr>
        <w:t xml:space="preserve">requerimento feito por ele, vereador Pedro Paulo, no ano anterior, a respeito dos </w:t>
      </w:r>
      <w:r w:rsidRPr="0008059B">
        <w:rPr>
          <w:rFonts w:ascii="Times New Roman" w:hAnsi="Times New Roman" w:cs="Times New Roman"/>
          <w:sz w:val="26"/>
          <w:szCs w:val="26"/>
        </w:rPr>
        <w:lastRenderedPageBreak/>
        <w:t xml:space="preserve">animais que continuam na estrada, colocando em risco o trânsito do município e colocando em risco de acidentes a todos: O edil Luiz Carlos Florentino fala que no Posto de Saúde alguns motoristas fazem o que quer, não seguindo ordens. Ocorre que uma criança que teve problemas em Ericeira, passando mal, não foi levada para Juiz de Fora para atendimento, porque o motorista Jurandir Guimarães negou-se a levá-lo dizendo que havia acabado de chegar de lá e que estava sem almoço, segundo o relato a o vereador pela mãe da criança. Isto foi confirmado pelo Secretário de Saúde no </w:t>
      </w:r>
      <w:proofErr w:type="gramStart"/>
      <w:r w:rsidRPr="0008059B">
        <w:rPr>
          <w:rFonts w:ascii="Times New Roman" w:hAnsi="Times New Roman" w:cs="Times New Roman"/>
          <w:sz w:val="26"/>
          <w:szCs w:val="26"/>
        </w:rPr>
        <w:t>edil</w:t>
      </w:r>
      <w:proofErr w:type="gramEnd"/>
      <w:r w:rsidRPr="0008059B">
        <w:rPr>
          <w:rFonts w:ascii="Times New Roman" w:hAnsi="Times New Roman" w:cs="Times New Roman"/>
          <w:sz w:val="26"/>
          <w:szCs w:val="26"/>
        </w:rPr>
        <w:t xml:space="preserve"> Luiz Carlos. Alega também que todos os motoristas têm em Juiz de Fora um restaurante de qualidade, que a Prefeitura paga para todos os motoristas em serviço. O motorista almoçou naquele dia, não estava com fome, pois isto foi verificado. Ele tem deixado pacientes em Juiz de Fora e vindo embora para Santana. Como aconteceu com a Zezé, o policial Lopes. Deixou um paciente com doença grave e com tratamento doloroso e desgastante a pé. Porque este motorista tem tanta proteção? Pergunta o </w:t>
      </w:r>
      <w:proofErr w:type="gramStart"/>
      <w:r w:rsidRPr="0008059B">
        <w:rPr>
          <w:rFonts w:ascii="Times New Roman" w:hAnsi="Times New Roman" w:cs="Times New Roman"/>
          <w:sz w:val="26"/>
          <w:szCs w:val="26"/>
        </w:rPr>
        <w:t>edil</w:t>
      </w:r>
      <w:proofErr w:type="gramEnd"/>
      <w:r w:rsidRPr="0008059B">
        <w:rPr>
          <w:rFonts w:ascii="Times New Roman" w:hAnsi="Times New Roman" w:cs="Times New Roman"/>
          <w:sz w:val="26"/>
          <w:szCs w:val="26"/>
        </w:rPr>
        <w:t xml:space="preserve">. Diz que ele tem na verdade o cargo de Diretor dos Serviços de Vias Públicas, ganhando R$1.114,00, dá apenas uma viagem a Juiz de Fora. O Executivo Municipal tem que conversar com o funcionário e tomar providências cabíveis. O </w:t>
      </w:r>
      <w:proofErr w:type="gramStart"/>
      <w:r w:rsidRPr="0008059B">
        <w:rPr>
          <w:rFonts w:ascii="Times New Roman" w:hAnsi="Times New Roman" w:cs="Times New Roman"/>
          <w:sz w:val="26"/>
          <w:szCs w:val="26"/>
        </w:rPr>
        <w:t>edil</w:t>
      </w:r>
      <w:proofErr w:type="gramEnd"/>
      <w:r w:rsidRPr="0008059B">
        <w:rPr>
          <w:rFonts w:ascii="Times New Roman" w:hAnsi="Times New Roman" w:cs="Times New Roman"/>
          <w:sz w:val="26"/>
          <w:szCs w:val="26"/>
        </w:rPr>
        <w:t xml:space="preserve"> Luiz Carlos solicita ao Presidente que converse esta situação com o senhor Prefeito. Pois o povo está sofrendo com isto. Quanto ao ônibus escolar, o vereador Luiz Carlos Florentino disse que em 1997 foi proibida a carona no ônibus escolar pelo Conselho Municipal de Educação e o Prefeito Municipal da época desfez esta ordem quando o então vereador era motorista da condução escolar. E hoje, pergunta o </w:t>
      </w:r>
      <w:proofErr w:type="gramStart"/>
      <w:r w:rsidRPr="0008059B">
        <w:rPr>
          <w:rFonts w:ascii="Times New Roman" w:hAnsi="Times New Roman" w:cs="Times New Roman"/>
          <w:sz w:val="26"/>
          <w:szCs w:val="26"/>
        </w:rPr>
        <w:t>edil</w:t>
      </w:r>
      <w:proofErr w:type="gramEnd"/>
      <w:r w:rsidRPr="0008059B">
        <w:rPr>
          <w:rFonts w:ascii="Times New Roman" w:hAnsi="Times New Roman" w:cs="Times New Roman"/>
          <w:sz w:val="26"/>
          <w:szCs w:val="26"/>
        </w:rPr>
        <w:t xml:space="preserve">, o senhor Prefeito sabe dessa proibição ou foi só decisão da Diretora da Educação? O </w:t>
      </w:r>
      <w:proofErr w:type="gramStart"/>
      <w:r w:rsidRPr="0008059B">
        <w:rPr>
          <w:rFonts w:ascii="Times New Roman" w:hAnsi="Times New Roman" w:cs="Times New Roman"/>
          <w:sz w:val="26"/>
          <w:szCs w:val="26"/>
        </w:rPr>
        <w:t>edil</w:t>
      </w:r>
      <w:proofErr w:type="gramEnd"/>
      <w:r w:rsidRPr="0008059B">
        <w:rPr>
          <w:rFonts w:ascii="Times New Roman" w:hAnsi="Times New Roman" w:cs="Times New Roman"/>
          <w:sz w:val="26"/>
          <w:szCs w:val="26"/>
        </w:rPr>
        <w:t xml:space="preserve"> Pedro Paulo disse que dadas às dificuldades de excesso de pessoas viajando no ônibus escolar como caronista, a decisão foi tomada de comum acordo, Senhor Prefeito, Diretora da Educação e Conselho Municipal de Educação. O vereador Luiz Carlos disse que as pessoas que precisam do Posto de Saúde tem que ter uma solução para cuidar de sua saúde. Como vir com sol quente de longa distância, doentes com crianças doentes ou idosas sem forças e cansados. A Lei tem que ser cumprida, sendo assim tem que haver uma solução alternativa, completa o Presidente da mesa. O </w:t>
      </w:r>
      <w:proofErr w:type="gramStart"/>
      <w:r w:rsidRPr="0008059B">
        <w:rPr>
          <w:rFonts w:ascii="Times New Roman" w:hAnsi="Times New Roman" w:cs="Times New Roman"/>
          <w:sz w:val="26"/>
          <w:szCs w:val="26"/>
        </w:rPr>
        <w:lastRenderedPageBreak/>
        <w:t>edil</w:t>
      </w:r>
      <w:proofErr w:type="gramEnd"/>
      <w:r w:rsidRPr="0008059B">
        <w:rPr>
          <w:rFonts w:ascii="Times New Roman" w:hAnsi="Times New Roman" w:cs="Times New Roman"/>
          <w:sz w:val="26"/>
          <w:szCs w:val="26"/>
        </w:rPr>
        <w:t xml:space="preserve"> Paulo Sérgio parabeniza o Prefeito pela limpeza da estrada que de Serraria ao Bairro das Flores. Desejando que esta limpeza seja sempre mantida. Nada mais havendo a tratar lavrou-se </w:t>
      </w:r>
      <w:proofErr w:type="gramStart"/>
      <w:r w:rsidRPr="0008059B">
        <w:rPr>
          <w:rFonts w:ascii="Times New Roman" w:hAnsi="Times New Roman" w:cs="Times New Roman"/>
          <w:sz w:val="26"/>
          <w:szCs w:val="26"/>
        </w:rPr>
        <w:t>a presente</w:t>
      </w:r>
      <w:proofErr w:type="gramEnd"/>
      <w:r w:rsidRPr="0008059B">
        <w:rPr>
          <w:rFonts w:ascii="Times New Roman" w:hAnsi="Times New Roman" w:cs="Times New Roman"/>
          <w:sz w:val="26"/>
          <w:szCs w:val="26"/>
        </w:rPr>
        <w:t xml:space="preserve"> ata que se aceita será por todos assinada.</w:t>
      </w:r>
      <w:bookmarkEnd w:id="0"/>
    </w:p>
    <w:sectPr w:rsidR="00F011A5" w:rsidRPr="000805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0A2"/>
    <w:rsid w:val="0008059B"/>
    <w:rsid w:val="00F011A5"/>
    <w:rsid w:val="00F50614"/>
    <w:rsid w:val="00F940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1150</Words>
  <Characters>6210</Characters>
  <Application>Microsoft Office Word</Application>
  <DocSecurity>0</DocSecurity>
  <Lines>51</Lines>
  <Paragraphs>14</Paragraphs>
  <ScaleCrop>false</ScaleCrop>
  <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2022-03-31T16:23:00Z</dcterms:created>
  <dcterms:modified xsi:type="dcterms:W3CDTF">2022-04-18T18:48:00Z</dcterms:modified>
</cp:coreProperties>
</file>