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4A8" w:rsidRDefault="0000707E" w:rsidP="00B0412B">
      <w:pPr>
        <w:spacing w:line="360" w:lineRule="auto"/>
        <w:jc w:val="both"/>
        <w:rPr>
          <w:rFonts w:ascii="Times New Roman" w:hAnsi="Times New Roman" w:cs="Times New Roman"/>
          <w:sz w:val="26"/>
          <w:szCs w:val="26"/>
        </w:rPr>
      </w:pPr>
      <w:r w:rsidRPr="00B0412B">
        <w:rPr>
          <w:rFonts w:ascii="Times New Roman" w:hAnsi="Times New Roman" w:cs="Times New Roman"/>
          <w:b/>
          <w:sz w:val="26"/>
          <w:szCs w:val="26"/>
        </w:rPr>
        <w:t>Ata da décima quinta reunião ordinária da segunda Sessão Legislativa da Câmara Municipal de Santana do Deserto,</w:t>
      </w:r>
      <w:r w:rsidRPr="00B0412B">
        <w:rPr>
          <w:rFonts w:ascii="Times New Roman" w:hAnsi="Times New Roman" w:cs="Times New Roman"/>
          <w:sz w:val="26"/>
          <w:szCs w:val="26"/>
        </w:rPr>
        <w:t xml:space="preserve"> realizada no dia seis de junho de dois mil e seis, às dezenove horas e vinte minutos. Verificada a presença dos membros do Poder Legislativo: Presidente Pedro Paulo Schuchter, Vice Presidente Carlos Henrique de Carvalho, Secretário: Paulo Sérgio Lopes, Darci Itaboraí, Carlos Fernandes de Souza, Valdevino da Silva Mariano, Sebastião da Costa Rodrigues, Wálace Sebastião Vasconcelos Leite e Luiz Carlos Florentino de Souza, Wálace Sebastião Vasconcelos Leite. O Presidente Pedro Paulo Schuchter declara aberta a sessão, pedindo ao vereador Secretário Paulo Sérgio que fizesse a leitura da ata da sessão anterior, sendo a mesma apreciada e aceita pelo Plenário, recebendo a assinatura dos edis presentes </w:t>
      </w:r>
      <w:r w:rsidRPr="00B0412B">
        <w:rPr>
          <w:rFonts w:ascii="Times New Roman" w:hAnsi="Times New Roman" w:cs="Times New Roman"/>
          <w:b/>
          <w:sz w:val="26"/>
          <w:szCs w:val="26"/>
        </w:rPr>
        <w:t>Expediente:</w:t>
      </w:r>
      <w:r w:rsidRPr="00B0412B">
        <w:rPr>
          <w:rFonts w:ascii="Times New Roman" w:hAnsi="Times New Roman" w:cs="Times New Roman"/>
          <w:sz w:val="26"/>
          <w:szCs w:val="26"/>
        </w:rPr>
        <w:t xml:space="preserve"> leitura de correspondência recebida leitura de proposições dos edis: Projeto de Lei 04/2006 que "Reconhece de Utilidade Pública a Associação dos Moradores do bairro das Flores, município de Santana do Deserto, de autoria dos edis Paulo Sérgio Lopes e Wálace Sebastião Vasconcelos Leite, apresentando também a leitura da justificativa do referido projeto, Indicação 57/06 de autoria dos edis Paulo Sérgio Lopes e Wálace Sebastião Vasconcelos Leite, requerendo a conclusão do calçamento</w:t>
      </w:r>
      <w:proofErr w:type="gramStart"/>
      <w:r w:rsidRPr="00B0412B">
        <w:rPr>
          <w:rFonts w:ascii="Times New Roman" w:hAnsi="Times New Roman" w:cs="Times New Roman"/>
          <w:sz w:val="26"/>
          <w:szCs w:val="26"/>
        </w:rPr>
        <w:t xml:space="preserve"> mas</w:t>
      </w:r>
      <w:proofErr w:type="gramEnd"/>
      <w:r w:rsidRPr="00B0412B">
        <w:rPr>
          <w:rFonts w:ascii="Times New Roman" w:hAnsi="Times New Roman" w:cs="Times New Roman"/>
          <w:sz w:val="26"/>
          <w:szCs w:val="26"/>
        </w:rPr>
        <w:t xml:space="preserve"> ruas do Bairro das Flores, Indicação 58/06 de autoria do edil Carlos Fernandes de Souza que requer ao Executivo contratação de especialistas para atendimento no Posto de Saúde de Sossego, sendo um ginecologista e um pediatra, Indicação 59/06 de autoria do vereador Carlos, Fernandes de Souza, indicando ao Chefe do Executivo Municipal solicitando uma melhoria na estrada do velos com serviço de máquina e colocação de saibro visto a estrada vicinal estar em péssimas condições Indicação 60/06 do edil Carlos Fernandes de Souza indicando ao Prefeito Municipal atenção à família de Cláudia Aparecida Botelho de Souza que está atravessando uma situação de risco, solicitando uma vistoria da assistência social, avaliando o caso tomando medidas sociais cabíveis naquela situação. </w:t>
      </w:r>
      <w:r w:rsidRPr="00B0412B">
        <w:rPr>
          <w:rFonts w:ascii="Times New Roman" w:hAnsi="Times New Roman" w:cs="Times New Roman"/>
          <w:b/>
          <w:sz w:val="26"/>
          <w:szCs w:val="26"/>
        </w:rPr>
        <w:t xml:space="preserve">Ordem do Dia: </w:t>
      </w:r>
      <w:r w:rsidRPr="00B0412B">
        <w:rPr>
          <w:rFonts w:ascii="Times New Roman" w:hAnsi="Times New Roman" w:cs="Times New Roman"/>
          <w:sz w:val="26"/>
          <w:szCs w:val="26"/>
        </w:rPr>
        <w:t xml:space="preserve">os edis autores colocam para o Plenário seus motivos e justificativas às proposições efetuadas. Em votação as proposições 57/06,58/06,59,06 e 60/06 foram aprovadas por unanimidade pelo Plenário. O senhor Presidente esclarece aos seus pares a necessidade de se estudar, dar </w:t>
      </w:r>
      <w:r w:rsidRPr="00B0412B">
        <w:rPr>
          <w:rFonts w:ascii="Times New Roman" w:hAnsi="Times New Roman" w:cs="Times New Roman"/>
          <w:sz w:val="26"/>
          <w:szCs w:val="26"/>
        </w:rPr>
        <w:lastRenderedPageBreak/>
        <w:t xml:space="preserve">parecer e colocar em votação os diversos Projetos de Leis que estão aguardando tramitação normal nesta Casa, reafirmando que isto vem sendo dito em várias sessões consecutivas. Solicita ao </w:t>
      </w:r>
      <w:proofErr w:type="gramStart"/>
      <w:r w:rsidRPr="00B0412B">
        <w:rPr>
          <w:rFonts w:ascii="Times New Roman" w:hAnsi="Times New Roman" w:cs="Times New Roman"/>
          <w:sz w:val="26"/>
          <w:szCs w:val="26"/>
        </w:rPr>
        <w:t>senhor</w:t>
      </w:r>
      <w:proofErr w:type="gramEnd"/>
      <w:r w:rsidRPr="00B0412B">
        <w:rPr>
          <w:rFonts w:ascii="Times New Roman" w:hAnsi="Times New Roman" w:cs="Times New Roman"/>
          <w:sz w:val="26"/>
          <w:szCs w:val="26"/>
        </w:rPr>
        <w:t xml:space="preserve"> Secretário que faça a leitura do Parecer da Comissão de</w:t>
      </w:r>
      <w:r w:rsidRPr="00B0412B">
        <w:rPr>
          <w:rFonts w:ascii="Times New Roman" w:hAnsi="Times New Roman" w:cs="Times New Roman"/>
          <w:b/>
          <w:sz w:val="26"/>
          <w:szCs w:val="26"/>
        </w:rPr>
        <w:t xml:space="preserve"> </w:t>
      </w:r>
      <w:r w:rsidRPr="00B0412B">
        <w:rPr>
          <w:rFonts w:ascii="Times New Roman" w:hAnsi="Times New Roman" w:cs="Times New Roman"/>
          <w:sz w:val="26"/>
          <w:szCs w:val="26"/>
        </w:rPr>
        <w:t xml:space="preserve">Legislação Justiça e Redação Final, ao Projeto de Lei 03/2005, havendo sido nomeado Relator "ad hoc" para emiti-lo. Este Parecer foi favorável </w:t>
      </w:r>
      <w:proofErr w:type="gramStart"/>
      <w:r w:rsidRPr="00B0412B">
        <w:rPr>
          <w:rFonts w:ascii="Times New Roman" w:hAnsi="Times New Roman" w:cs="Times New Roman"/>
          <w:sz w:val="26"/>
          <w:szCs w:val="26"/>
        </w:rPr>
        <w:t>a</w:t>
      </w:r>
      <w:proofErr w:type="gramEnd"/>
      <w:r w:rsidRPr="00B0412B">
        <w:rPr>
          <w:rFonts w:ascii="Times New Roman" w:hAnsi="Times New Roman" w:cs="Times New Roman"/>
          <w:sz w:val="26"/>
          <w:szCs w:val="26"/>
        </w:rPr>
        <w:t xml:space="preserve"> tramitação normal nesta Casa dada a legalidade e constitucionalidade do presente projeto. O Parecer fica à disposição do Plenário para discussão, ficando o vereador contra este Parecer. Colocado em primeira fase de votação, fica assim registrada votação ao Projeto de Lei 03/05 "Que dispõe sobre o serviço voluntário e da outras providências": </w:t>
      </w:r>
      <w:proofErr w:type="gramStart"/>
      <w:r w:rsidRPr="00B0412B">
        <w:rPr>
          <w:rFonts w:ascii="Times New Roman" w:hAnsi="Times New Roman" w:cs="Times New Roman"/>
          <w:sz w:val="26"/>
          <w:szCs w:val="26"/>
        </w:rPr>
        <w:t>edil</w:t>
      </w:r>
      <w:proofErr w:type="gramEnd"/>
      <w:r w:rsidRPr="00B0412B">
        <w:rPr>
          <w:rFonts w:ascii="Times New Roman" w:hAnsi="Times New Roman" w:cs="Times New Roman"/>
          <w:sz w:val="26"/>
          <w:szCs w:val="26"/>
        </w:rPr>
        <w:t xml:space="preserve"> Paulo Sérgio Lopes voto a favorável, vereador </w:t>
      </w:r>
      <w:r w:rsidR="00BC543D" w:rsidRPr="00B0412B">
        <w:rPr>
          <w:rFonts w:ascii="Times New Roman" w:hAnsi="Times New Roman" w:cs="Times New Roman"/>
          <w:sz w:val="26"/>
          <w:szCs w:val="26"/>
        </w:rPr>
        <w:t>Wálace</w:t>
      </w:r>
      <w:r w:rsidRPr="00B0412B">
        <w:rPr>
          <w:rFonts w:ascii="Times New Roman" w:hAnsi="Times New Roman" w:cs="Times New Roman"/>
          <w:sz w:val="26"/>
          <w:szCs w:val="26"/>
        </w:rPr>
        <w:t xml:space="preserve"> favorável, vereador Carlos Fernandes vota contra, edil Luiz Carlos Florentino vota contra, vereador Darci Itaboraí vota contra, edil Valdevino da Silva Mariano se abstém de votar, vereador Sebastião da Costa Rodrigues vota contra, edil Carlos Henrique de Carvalho e favorável. O Projeto de Lei 03/05 foi rejeitado por quatro votos contra, tendo a carência do quorum legal que é de maioria absoluta. O Presidente pede ao Secretário que faça a leitura dos Pareceres ao Projeto de Lei 06/2006 que "Dispões sobre o estágio de estudante de estabelecimentos de ensino superior e de ensino profissionalizante </w:t>
      </w:r>
      <w:proofErr w:type="gramStart"/>
      <w:r w:rsidRPr="00B0412B">
        <w:rPr>
          <w:rFonts w:ascii="Times New Roman" w:hAnsi="Times New Roman" w:cs="Times New Roman"/>
          <w:sz w:val="26"/>
          <w:szCs w:val="26"/>
        </w:rPr>
        <w:t>do 2</w:t>
      </w:r>
      <w:proofErr w:type="gramEnd"/>
      <w:r w:rsidRPr="00B0412B">
        <w:rPr>
          <w:rFonts w:ascii="Times New Roman" w:hAnsi="Times New Roman" w:cs="Times New Roman"/>
          <w:sz w:val="26"/>
          <w:szCs w:val="26"/>
        </w:rPr>
        <w:t xml:space="preserve"> grau e dá outras providências da Comissão de Legislação, Justiça e Redação Final, da Comissão de Finanças e Orçamento, da Comissão de Educação Saúde e Assistência que igualmente só favoráveis ao referido projeto aconselhando sua tramitação legal nesta Casa na forma regimental O Presidente coloca em primeira discussão os Pareces favoráveis ao Projeto 06/06. O vereador Darci Itaboraí pede que conste em ata que no dia em que o edil Luiz Carlos Florentino, no ano anterior, foi eleito relator das Comissões Legislação Justiça e Redação Final e Finanças </w:t>
      </w:r>
      <w:r w:rsidR="00BC543D" w:rsidRPr="00B0412B">
        <w:rPr>
          <w:rFonts w:ascii="Times New Roman" w:hAnsi="Times New Roman" w:cs="Times New Roman"/>
          <w:sz w:val="26"/>
          <w:szCs w:val="26"/>
        </w:rPr>
        <w:t xml:space="preserve">ele não estava </w:t>
      </w:r>
      <w:r w:rsidRPr="00B0412B">
        <w:rPr>
          <w:rFonts w:ascii="Times New Roman" w:hAnsi="Times New Roman" w:cs="Times New Roman"/>
          <w:sz w:val="26"/>
          <w:szCs w:val="26"/>
        </w:rPr>
        <w:t xml:space="preserve">presente na reunião, hoje que ele está presente não assina pareceres, pois foram inominados relatores "ad hoc". O Presidente esclarece que como já havia passado o prazo de dez dias, foram nomeados relatores "ad hoc" para emitirem parecer sobre o Projeto de Lei. Votação em primeira fase do Projeto de Lei 06/06 os edis Paulo Sergio Lopes, </w:t>
      </w:r>
      <w:r w:rsidR="00BC543D" w:rsidRPr="00B0412B">
        <w:rPr>
          <w:rFonts w:ascii="Times New Roman" w:hAnsi="Times New Roman" w:cs="Times New Roman"/>
          <w:sz w:val="26"/>
          <w:szCs w:val="26"/>
        </w:rPr>
        <w:t>Wálace</w:t>
      </w:r>
      <w:r w:rsidRPr="00B0412B">
        <w:rPr>
          <w:rFonts w:ascii="Times New Roman" w:hAnsi="Times New Roman" w:cs="Times New Roman"/>
          <w:sz w:val="26"/>
          <w:szCs w:val="26"/>
        </w:rPr>
        <w:t xml:space="preserve"> Sebastião Vasconcelos Leite., Sebastião da Costa Rodrigues e Carlos Henrique de Carvalho votaram </w:t>
      </w:r>
      <w:r w:rsidRPr="00B0412B">
        <w:rPr>
          <w:rFonts w:ascii="Times New Roman" w:hAnsi="Times New Roman" w:cs="Times New Roman"/>
          <w:sz w:val="26"/>
          <w:szCs w:val="26"/>
        </w:rPr>
        <w:lastRenderedPageBreak/>
        <w:t>favoráveis, os edis Carlos Fernandes de Souza, Luiz Carlos Florentino de Souza e Darci Itaboraí votaram contra o vereador Valdevino da Silva Mariano se absteve de votar. Projeto de Lei 06/06 é aprovado por maioria simples, quatro votos favoráveis. Os edis Darci e Luiz Carlos Florentinos discordam que seja maioria simples para aprovar este Projeto, pois é criação de cargo O Presidente esclarece que não é criação de cargo, é estágio. O vereador Carlos Fernandes diz que é contra este</w:t>
      </w:r>
      <w:r w:rsidRPr="00B0412B">
        <w:rPr>
          <w:rFonts w:ascii="Times New Roman" w:hAnsi="Times New Roman" w:cs="Times New Roman"/>
          <w:b/>
          <w:sz w:val="26"/>
          <w:szCs w:val="26"/>
        </w:rPr>
        <w:t xml:space="preserve"> </w:t>
      </w:r>
      <w:r w:rsidRPr="00B0412B">
        <w:rPr>
          <w:rFonts w:ascii="Times New Roman" w:hAnsi="Times New Roman" w:cs="Times New Roman"/>
          <w:sz w:val="26"/>
          <w:szCs w:val="26"/>
        </w:rPr>
        <w:t>projeto</w:t>
      </w:r>
      <w:r w:rsidR="00BC543D" w:rsidRPr="00B0412B">
        <w:rPr>
          <w:rFonts w:ascii="Times New Roman" w:hAnsi="Times New Roman" w:cs="Times New Roman"/>
          <w:sz w:val="26"/>
          <w:szCs w:val="26"/>
        </w:rPr>
        <w:t xml:space="preserve"> porque quando sua filha, no passado, fez estágio em todos os lugares e hoje vai se receber, trezentos e cinquenta reais? Luiz Carlos Florentino concorda com a decisão do Presidente, achando que os vereadores que acharem necessário procure informações se discordarem desta decisão. deve </w:t>
      </w:r>
      <w:proofErr w:type="gramStart"/>
      <w:r w:rsidR="00BC543D" w:rsidRPr="00B0412B">
        <w:rPr>
          <w:rFonts w:ascii="Times New Roman" w:hAnsi="Times New Roman" w:cs="Times New Roman"/>
          <w:sz w:val="26"/>
          <w:szCs w:val="26"/>
        </w:rPr>
        <w:t>ser</w:t>
      </w:r>
      <w:proofErr w:type="gramEnd"/>
      <w:r w:rsidR="00BC543D" w:rsidRPr="00B0412B">
        <w:rPr>
          <w:rFonts w:ascii="Times New Roman" w:hAnsi="Times New Roman" w:cs="Times New Roman"/>
          <w:sz w:val="26"/>
          <w:szCs w:val="26"/>
        </w:rPr>
        <w:t xml:space="preserve"> bem estudado este Projeto e esta questão se cria cargo ou não, a fim de Assim como não prejudicar leis dos municípios. Leitura dos Pareceres da Comissão de Legislação, Justiça e Redação Final, da Comissão de Finanças e Orçamento, da Comissão de Educação Saúde e Assistência que igualmente são favoráveis ao projeto 07/06 aconselhando sua tramitação legal nesta Casa na forma regimental. O Projeto de Lei 07/06 que "Autoriza o Poder Executivo Municipal a celebrar convênio com a Universidade Federal de Juiz de Fora/MG, visando o Programa de Apoio aos Municípios e da outras providências" é colocado em sua primeira fase de votação. Tendo recebido aprovação por unanimidade em votação nominal do Plenário Antes da Palavra Livre o Presidente suspende a reunião por cinco minutos. De volta à reunião, o </w:t>
      </w:r>
      <w:proofErr w:type="gramStart"/>
      <w:r w:rsidR="00BC543D" w:rsidRPr="00B0412B">
        <w:rPr>
          <w:rFonts w:ascii="Times New Roman" w:hAnsi="Times New Roman" w:cs="Times New Roman"/>
          <w:sz w:val="26"/>
          <w:szCs w:val="26"/>
        </w:rPr>
        <w:t>edil</w:t>
      </w:r>
      <w:proofErr w:type="gramEnd"/>
      <w:r w:rsidR="00BC543D" w:rsidRPr="00B0412B">
        <w:rPr>
          <w:rFonts w:ascii="Times New Roman" w:hAnsi="Times New Roman" w:cs="Times New Roman"/>
          <w:sz w:val="26"/>
          <w:szCs w:val="26"/>
        </w:rPr>
        <w:t xml:space="preserve"> Carlos Henrique de Carvalho registra que Ericeira agora tem muita água A quantidade está excelente, mas a qualidade ainda deixa a desejar. Reclama também de uma rede de esgoto que está entupida em sua localidade, vazando seus detritos, em frente a um bar. Que está muito ruim para os moradores vizinhos aquela situação. O vereador já conversou sobre isto com o Diretor Fernando Capelli e foi alegado que o conserto ainda não foi realizado, pois o morador, de onde vem </w:t>
      </w:r>
      <w:proofErr w:type="gramStart"/>
      <w:r w:rsidR="00BC543D" w:rsidRPr="00B0412B">
        <w:rPr>
          <w:rFonts w:ascii="Times New Roman" w:hAnsi="Times New Roman" w:cs="Times New Roman"/>
          <w:sz w:val="26"/>
          <w:szCs w:val="26"/>
        </w:rPr>
        <w:t>a</w:t>
      </w:r>
      <w:proofErr w:type="gramEnd"/>
      <w:r w:rsidR="00BC543D" w:rsidRPr="00B0412B">
        <w:rPr>
          <w:rFonts w:ascii="Times New Roman" w:hAnsi="Times New Roman" w:cs="Times New Roman"/>
          <w:sz w:val="26"/>
          <w:szCs w:val="26"/>
        </w:rPr>
        <w:t xml:space="preserve"> rede de esgoto, ainda não requereu este serviço à Prefeitura. O vereador Sebastião faz uma indicação verbal, pedindo do execute faça a manutenção da estrada que leva à Cachoeira à Santa Bárbara-Esclarece2quoa estrada depois da Fazenda da Cachoeira, de propriedade Cezar Benazzi, está intransitável de buracos, ela acabou e é de grande utilidade. O </w:t>
      </w:r>
      <w:proofErr w:type="gramStart"/>
      <w:r w:rsidR="00BC543D" w:rsidRPr="00B0412B">
        <w:rPr>
          <w:rFonts w:ascii="Times New Roman" w:hAnsi="Times New Roman" w:cs="Times New Roman"/>
          <w:sz w:val="26"/>
          <w:szCs w:val="26"/>
        </w:rPr>
        <w:t>edil</w:t>
      </w:r>
      <w:proofErr w:type="gramEnd"/>
      <w:r w:rsidR="00BC543D" w:rsidRPr="00B0412B">
        <w:rPr>
          <w:rFonts w:ascii="Times New Roman" w:hAnsi="Times New Roman" w:cs="Times New Roman"/>
          <w:sz w:val="26"/>
          <w:szCs w:val="26"/>
        </w:rPr>
        <w:t xml:space="preserve"> </w:t>
      </w:r>
      <w:r w:rsidR="00BC543D" w:rsidRPr="00B0412B">
        <w:rPr>
          <w:rFonts w:ascii="Times New Roman" w:hAnsi="Times New Roman" w:cs="Times New Roman"/>
          <w:sz w:val="26"/>
          <w:szCs w:val="26"/>
        </w:rPr>
        <w:lastRenderedPageBreak/>
        <w:t xml:space="preserve">Luiz Carlos Florentino diz que nem máquina passa lá hoje, e que existem cercas particulares invadindo a estrada pública. O vereador Sebastião pede também ao Líder do Prefeito que leve até ele que a grade feita no calçamento da Rua Jerônimo de Oliveira Pinto ficou muito distante, cerca de trinta centímetros da estrada, que fica perigoso para carros que podem cair naquele vão. Comenta que a Prefeitura não instalou até hoje a pena de água que o morador de Sossego José Carlos Cardoso requereu </w:t>
      </w:r>
      <w:proofErr w:type="gramStart"/>
      <w:r w:rsidR="00BC543D" w:rsidRPr="00B0412B">
        <w:rPr>
          <w:rFonts w:ascii="Times New Roman" w:hAnsi="Times New Roman" w:cs="Times New Roman"/>
          <w:sz w:val="26"/>
          <w:szCs w:val="26"/>
        </w:rPr>
        <w:t>a</w:t>
      </w:r>
      <w:proofErr w:type="gramEnd"/>
      <w:r w:rsidR="00BC543D" w:rsidRPr="00B0412B">
        <w:rPr>
          <w:rFonts w:ascii="Times New Roman" w:hAnsi="Times New Roman" w:cs="Times New Roman"/>
          <w:sz w:val="26"/>
          <w:szCs w:val="26"/>
        </w:rPr>
        <w:t xml:space="preserve"> um mês e ele precisa desse serviço simples. O </w:t>
      </w:r>
      <w:proofErr w:type="gramStart"/>
      <w:r w:rsidR="00BC543D" w:rsidRPr="00B0412B">
        <w:rPr>
          <w:rFonts w:ascii="Times New Roman" w:hAnsi="Times New Roman" w:cs="Times New Roman"/>
          <w:sz w:val="26"/>
          <w:szCs w:val="26"/>
        </w:rPr>
        <w:t>edil</w:t>
      </w:r>
      <w:proofErr w:type="gramEnd"/>
      <w:r w:rsidR="00BC543D" w:rsidRPr="00B0412B">
        <w:rPr>
          <w:rFonts w:ascii="Times New Roman" w:hAnsi="Times New Roman" w:cs="Times New Roman"/>
          <w:sz w:val="26"/>
          <w:szCs w:val="26"/>
        </w:rPr>
        <w:t xml:space="preserve"> Darci Itaboraí pergunta que decisão, que parecer se tem do serviço de Assessoria Jurídica a respeito dos pedidos de encaminhamento de documentos que o Executivo Municipal não envia a esta Casa, embora se tenha feito vários pedidos do Plenário. Argumenta que é lamentável que isto esteja acontecendo. O vereador está sendo impedido de fiscalizar e exercer uma de suas funções no Poder Legislativo. Não se sabe quem está trabalhando, quanto está ganhando, como se fez contrato. Desse jeito o vereador, não pode saber de nada, esta é a lei da mordaça, feita pelo Dr. Frederico da Consult. O vereador tem direito, o povo tem direito de saber. Já está pedindo estes documentos há muito tempo, assim deveria já ter tomado iniciativa como legislador. O </w:t>
      </w:r>
      <w:proofErr w:type="gramStart"/>
      <w:r w:rsidR="00BC543D" w:rsidRPr="00B0412B">
        <w:rPr>
          <w:rFonts w:ascii="Times New Roman" w:hAnsi="Times New Roman" w:cs="Times New Roman"/>
          <w:sz w:val="26"/>
          <w:szCs w:val="26"/>
        </w:rPr>
        <w:t>edil</w:t>
      </w:r>
      <w:proofErr w:type="gramEnd"/>
      <w:r w:rsidR="00BC543D" w:rsidRPr="00B0412B">
        <w:rPr>
          <w:rFonts w:ascii="Times New Roman" w:hAnsi="Times New Roman" w:cs="Times New Roman"/>
          <w:sz w:val="26"/>
          <w:szCs w:val="26"/>
        </w:rPr>
        <w:t xml:space="preserve"> Carlos Fernandes afirma que passou da hora do Prefeito enviar estes documentos à Câmara. O vereador Darci pede que se conste em ata a decisão do Presidente de considerar aprovada uma votação no plenário, de quatro votos favoráveis e três contra em relação ao Projeto de Lei 06/07/ Pede que se conste em ata também, que a Lei Orgânica em seu artigo 42 é muito clara quando diz: "Lei de criação de cargos funções ou empregos públicos" Diz ele que está claro na lei maior do município e ela tem que ser respeitada, Chama atenção ao artigo 4º do Projeto de Lei, quando o lê para os seus pares O Presidente afirma que o Projeto de Lei 06/07 está aprovado em primeira fase de acordo com a votação realizada na ordem do dia. Com a palavra </w:t>
      </w:r>
      <w:proofErr w:type="gramStart"/>
      <w:r w:rsidR="00BC543D" w:rsidRPr="00B0412B">
        <w:rPr>
          <w:rFonts w:ascii="Times New Roman" w:hAnsi="Times New Roman" w:cs="Times New Roman"/>
          <w:sz w:val="26"/>
          <w:szCs w:val="26"/>
        </w:rPr>
        <w:t>edil</w:t>
      </w:r>
      <w:proofErr w:type="gramEnd"/>
      <w:r w:rsidR="00BC543D" w:rsidRPr="00B0412B">
        <w:rPr>
          <w:rFonts w:ascii="Times New Roman" w:hAnsi="Times New Roman" w:cs="Times New Roman"/>
          <w:sz w:val="26"/>
          <w:szCs w:val="26"/>
        </w:rPr>
        <w:t xml:space="preserve"> Luiz Carlos Florentino relata ao Plenário que teve uma reclamação sobre uma última reunião que teve na comunidade de Silveira Lobo realizada pelo Prefeito Municipal com a Associação de Moradores, dizendo que foi dito pelo Executivo que nada é feito naquela localidade porque a Câmara é contra tudo que é proposto para a população. O </w:t>
      </w:r>
      <w:proofErr w:type="gramStart"/>
      <w:r w:rsidR="00BC543D" w:rsidRPr="00B0412B">
        <w:rPr>
          <w:rFonts w:ascii="Times New Roman" w:hAnsi="Times New Roman" w:cs="Times New Roman"/>
          <w:sz w:val="26"/>
          <w:szCs w:val="26"/>
        </w:rPr>
        <w:t>edil</w:t>
      </w:r>
      <w:proofErr w:type="gramEnd"/>
      <w:r w:rsidR="00BC543D" w:rsidRPr="00B0412B">
        <w:rPr>
          <w:rFonts w:ascii="Times New Roman" w:hAnsi="Times New Roman" w:cs="Times New Roman"/>
          <w:sz w:val="26"/>
          <w:szCs w:val="26"/>
        </w:rPr>
        <w:t xml:space="preserve"> defendeu a posição desistiu varias </w:t>
      </w:r>
      <w:r w:rsidR="00BC543D" w:rsidRPr="00B0412B">
        <w:rPr>
          <w:rFonts w:ascii="Times New Roman" w:hAnsi="Times New Roman" w:cs="Times New Roman"/>
          <w:sz w:val="26"/>
          <w:szCs w:val="26"/>
        </w:rPr>
        <w:lastRenderedPageBreak/>
        <w:t xml:space="preserve">melhorias para Silveira Lobo, solicitando Janete Cerqueira Leito que compareça a Câmara para saber desses fatos e levar à Silveira Lobo, ao povo a verdade A Câmara tem aprovado todos os pedidos que são feitos para o bem do povo, diz o edil, e alega que não gostaria de acreditar que o Prefeito tenha dito esta inverdade naquela localidade. Sugere, inclusive, que os vereadores façam uma reunião com a comunidade de Silveira Lobo para eles saberem a verdade. O vereador Carlos Fernandes parabeniza aos sosseguenses Gilmar Quintiliano e Adalberto pelo apoio e o trabalho realizado, dando vida nova ao futebol em Sossego Aproveita para lembrar a falta que faz um vestiário no campo de futebol de Sossego, já pedido nesta Casa ao Prefeito, que não tem condições de receber times para um jogo, por falta de um espaço adequado para os times usarem, antes e depois das partidas, o </w:t>
      </w:r>
      <w:proofErr w:type="gramStart"/>
      <w:r w:rsidR="00BC543D" w:rsidRPr="00B0412B">
        <w:rPr>
          <w:rFonts w:ascii="Times New Roman" w:hAnsi="Times New Roman" w:cs="Times New Roman"/>
          <w:sz w:val="26"/>
          <w:szCs w:val="26"/>
        </w:rPr>
        <w:t>edil</w:t>
      </w:r>
      <w:proofErr w:type="gramEnd"/>
      <w:r w:rsidR="00BC543D" w:rsidRPr="00B0412B">
        <w:rPr>
          <w:rFonts w:ascii="Times New Roman" w:hAnsi="Times New Roman" w:cs="Times New Roman"/>
          <w:sz w:val="26"/>
          <w:szCs w:val="26"/>
        </w:rPr>
        <w:t xml:space="preserve"> volta a demonstrar a sua preocupação com a necessidade de se construir os quebra-molas, já solicitados também a Prefeitura, no centro da localidade de Sossego. O Presidente pede licença, para informar o desejo do Executivo de construir o vestiário, e que fará um prédio bonito e com estilo para ser bem feito e atender a toda a comunidade que jogue futebol. O edil Sebastião da Costa Rodrigues acha muito necessário o vestiário, declarando que o tem terreno bom e com tamanho adequado para esta construção perto da estação, entre ela e a casa do Senhor Geraldo</w:t>
      </w:r>
      <w:proofErr w:type="gramStart"/>
      <w:r w:rsidR="00BC543D" w:rsidRPr="00B0412B">
        <w:rPr>
          <w:rFonts w:ascii="Times New Roman" w:hAnsi="Times New Roman" w:cs="Times New Roman"/>
          <w:sz w:val="26"/>
          <w:szCs w:val="26"/>
        </w:rPr>
        <w:t>..</w:t>
      </w:r>
      <w:proofErr w:type="gramEnd"/>
      <w:r w:rsidR="00BC543D" w:rsidRPr="00B0412B">
        <w:rPr>
          <w:rFonts w:ascii="Times New Roman" w:hAnsi="Times New Roman" w:cs="Times New Roman"/>
          <w:sz w:val="26"/>
          <w:szCs w:val="26"/>
        </w:rPr>
        <w:t xml:space="preserve"> O vereador Paulo Sérgio comunica que felizmente já foi feita no Bairro das Flores a limpeza na lixeira do Bairro das Flores. Agradece e parabeniza o Prefeito por ter feito um serviço de necessidade para a população, desejando que a Prefeitura daqui para frente mantenha aquele espaço assim sempre limpo, que é o ideal. Concluída a palavra livre e nada mais havendo a tratar encerra-se a presente sessão, do que para constar lavrou-se </w:t>
      </w:r>
      <w:proofErr w:type="gramStart"/>
      <w:r w:rsidR="00BC543D" w:rsidRPr="00B0412B">
        <w:rPr>
          <w:rFonts w:ascii="Times New Roman" w:hAnsi="Times New Roman" w:cs="Times New Roman"/>
          <w:sz w:val="26"/>
          <w:szCs w:val="26"/>
        </w:rPr>
        <w:t>a presente</w:t>
      </w:r>
      <w:proofErr w:type="gramEnd"/>
      <w:r w:rsidR="00BC543D" w:rsidRPr="00B0412B">
        <w:rPr>
          <w:rFonts w:ascii="Times New Roman" w:hAnsi="Times New Roman" w:cs="Times New Roman"/>
          <w:sz w:val="26"/>
          <w:szCs w:val="26"/>
        </w:rPr>
        <w:t xml:space="preserve"> ata que se aceita será por todos assinada.</w:t>
      </w:r>
    </w:p>
    <w:p w:rsidR="00B0412B" w:rsidRPr="00B0412B" w:rsidRDefault="00B0412B" w:rsidP="00B0412B">
      <w:pPr>
        <w:spacing w:line="360" w:lineRule="auto"/>
        <w:jc w:val="both"/>
        <w:rPr>
          <w:rFonts w:ascii="Times New Roman" w:hAnsi="Times New Roman" w:cs="Times New Roman"/>
          <w:sz w:val="26"/>
          <w:szCs w:val="26"/>
        </w:rPr>
      </w:pPr>
      <w:bookmarkStart w:id="0" w:name="_GoBack"/>
      <w:bookmarkEnd w:id="0"/>
    </w:p>
    <w:sectPr w:rsidR="00B0412B" w:rsidRPr="00B041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472"/>
    <w:rsid w:val="0000707E"/>
    <w:rsid w:val="003E1472"/>
    <w:rsid w:val="007A54A8"/>
    <w:rsid w:val="00B0412B"/>
    <w:rsid w:val="00BC54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1804</Words>
  <Characters>9743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2022-03-31T18:08:00Z</dcterms:created>
  <dcterms:modified xsi:type="dcterms:W3CDTF">2022-04-18T18:53:00Z</dcterms:modified>
</cp:coreProperties>
</file>