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83D" w:rsidRPr="007C434B" w:rsidRDefault="009F5A3A" w:rsidP="007C434B">
      <w:pPr>
        <w:spacing w:line="360" w:lineRule="auto"/>
        <w:jc w:val="both"/>
        <w:rPr>
          <w:rFonts w:ascii="Times New Roman" w:hAnsi="Times New Roman" w:cs="Times New Roman"/>
          <w:sz w:val="26"/>
          <w:szCs w:val="26"/>
        </w:rPr>
      </w:pPr>
      <w:bookmarkStart w:id="0" w:name="_GoBack"/>
      <w:r w:rsidRPr="007C434B">
        <w:rPr>
          <w:rFonts w:ascii="Times New Roman" w:hAnsi="Times New Roman" w:cs="Times New Roman"/>
          <w:b/>
          <w:sz w:val="26"/>
          <w:szCs w:val="26"/>
        </w:rPr>
        <w:t>Ata da vigésima oitava reunião ordinária do segundo período, da segunda sessão legislativa da Câmara Municipal de Santana do Deserto,</w:t>
      </w:r>
      <w:r w:rsidRPr="007C434B">
        <w:rPr>
          <w:rFonts w:ascii="Times New Roman" w:hAnsi="Times New Roman" w:cs="Times New Roman"/>
          <w:sz w:val="26"/>
          <w:szCs w:val="26"/>
        </w:rPr>
        <w:t xml:space="preserve"> realizada no dia dezessete do mês de outubro de dois mil e seis, às dezenove horas e trinta minutos. Presentes no Plenário: Presidente Pedro Paulo Schuchter, Vice-Presidente Carlos Henrique de Carvalho, Secretário Paulo Sérgio Lopes, e os </w:t>
      </w:r>
      <w:proofErr w:type="gramStart"/>
      <w:r w:rsidRPr="007C434B">
        <w:rPr>
          <w:rFonts w:ascii="Times New Roman" w:hAnsi="Times New Roman" w:cs="Times New Roman"/>
          <w:sz w:val="26"/>
          <w:szCs w:val="26"/>
        </w:rPr>
        <w:t>edis</w:t>
      </w:r>
      <w:proofErr w:type="gramEnd"/>
      <w:r w:rsidRPr="007C434B">
        <w:rPr>
          <w:rFonts w:ascii="Times New Roman" w:hAnsi="Times New Roman" w:cs="Times New Roman"/>
          <w:sz w:val="26"/>
          <w:szCs w:val="26"/>
        </w:rPr>
        <w:t xml:space="preserve"> Darci Itaboraí, Sebastião da Costa Rodrigues, Valdevino da Silva Mariano, Wálace Sebastião Vasconcelos Leite, Luiz Carlos Florentino de Souza e Carlos Fernandes de Souza. Com a presença de todos os vereadores o senhor Presidente declara aberta a sessão, requerendo ao Plenário que durante a leitura da ata os </w:t>
      </w:r>
      <w:proofErr w:type="gramStart"/>
      <w:r w:rsidRPr="007C434B">
        <w:rPr>
          <w:rFonts w:ascii="Times New Roman" w:hAnsi="Times New Roman" w:cs="Times New Roman"/>
          <w:sz w:val="26"/>
          <w:szCs w:val="26"/>
        </w:rPr>
        <w:t>edis</w:t>
      </w:r>
      <w:proofErr w:type="gramEnd"/>
      <w:r w:rsidRPr="007C434B">
        <w:rPr>
          <w:rFonts w:ascii="Times New Roman" w:hAnsi="Times New Roman" w:cs="Times New Roman"/>
          <w:sz w:val="26"/>
          <w:szCs w:val="26"/>
        </w:rPr>
        <w:t xml:space="preserve"> evitem conversas paralelas, prestando atenção à leitura do documento que está sendo lido, solicita ao Secretário que se houver conversas que interrompa a leitura da mesma até haver o silencio necessário. Pede ao Secretário da Mesa que faça a leitura da ata da-sessão anterior. Após a leitura a ata foi colocada em apreciação sendo aprovada por unanimidade. Neste momento o Presidente suspende a reunião para receber o técnico da Emater em serviço no município, o senhor Bruno Luiz Rosa, formado em Técnico em Agricultura e Pecuária formado no Paraná, que veio </w:t>
      </w:r>
      <w:proofErr w:type="gramStart"/>
      <w:r w:rsidRPr="007C434B">
        <w:rPr>
          <w:rFonts w:ascii="Times New Roman" w:hAnsi="Times New Roman" w:cs="Times New Roman"/>
          <w:sz w:val="26"/>
          <w:szCs w:val="26"/>
        </w:rPr>
        <w:t>à</w:t>
      </w:r>
      <w:proofErr w:type="gramEnd"/>
      <w:r w:rsidRPr="007C434B">
        <w:rPr>
          <w:rFonts w:ascii="Times New Roman" w:hAnsi="Times New Roman" w:cs="Times New Roman"/>
          <w:sz w:val="26"/>
          <w:szCs w:val="26"/>
        </w:rPr>
        <w:t xml:space="preserve"> Casa para explanar sobre o trabalho que pretende realizar em Santana do Deserto e conhecer o Legislativo, colocando-se a disposição de todos. </w:t>
      </w:r>
      <w:r w:rsidRPr="007C434B">
        <w:rPr>
          <w:rFonts w:ascii="Times New Roman" w:hAnsi="Times New Roman" w:cs="Times New Roman"/>
          <w:b/>
          <w:sz w:val="26"/>
          <w:szCs w:val="26"/>
        </w:rPr>
        <w:t>Expediente:</w:t>
      </w:r>
      <w:r w:rsidRPr="007C434B">
        <w:rPr>
          <w:rFonts w:ascii="Times New Roman" w:hAnsi="Times New Roman" w:cs="Times New Roman"/>
          <w:sz w:val="26"/>
          <w:szCs w:val="26"/>
        </w:rPr>
        <w:t xml:space="preserve"> Oficio 252/06 recebido do Prefeito Municipal que encaminha Projeto de lei 17/06 que "Dispõe sobre a concessão benefícios para pagamento de débitos. fiscais em atraso</w:t>
      </w:r>
      <w:proofErr w:type="gramStart"/>
      <w:r w:rsidRPr="007C434B">
        <w:rPr>
          <w:rFonts w:ascii="Times New Roman" w:hAnsi="Times New Roman" w:cs="Times New Roman"/>
          <w:sz w:val="26"/>
          <w:szCs w:val="26"/>
        </w:rPr>
        <w:t>, estabelece</w:t>
      </w:r>
      <w:proofErr w:type="gramEnd"/>
      <w:r w:rsidRPr="007C434B">
        <w:rPr>
          <w:rFonts w:ascii="Times New Roman" w:hAnsi="Times New Roman" w:cs="Times New Roman"/>
          <w:sz w:val="26"/>
          <w:szCs w:val="26"/>
        </w:rPr>
        <w:t xml:space="preserve"> normas para sua cobrança extrajudicial e dá outras providências": Oficio 251/06 que encaminha a esta Casa de Leis respostas aos requerimentos 14/06 do edil Darci  Itaboraí e 16/06 do edil Paulo Sergio Wálace, oficio da Diretor do Departamento de assistência Social que solicita o salão da Cansara Municipal para realizar inscrição da nova etapa do curso de costureira, dia 18/10/06 a partir de oito horas e trinta minutos. Ofícios do MEC informando liberação de recursos de financeiros do FNDE para os programas PNAE Creche, PNAE, PNATE. Telegramas recebidos do Ministério da Saúde de números 10891283/06, 10891284/06, 10891282/06, 10891281/06 informando liberação de recursos financeiros do Fundo Nacional de Saúde para o Município de Santana do </w:t>
      </w:r>
      <w:r w:rsidRPr="007C434B">
        <w:rPr>
          <w:rFonts w:ascii="Times New Roman" w:hAnsi="Times New Roman" w:cs="Times New Roman"/>
          <w:sz w:val="26"/>
          <w:szCs w:val="26"/>
        </w:rPr>
        <w:lastRenderedPageBreak/>
        <w:t xml:space="preserve">Deserto. O Presidente solicita às Comissões que se disponibilizem para estudar e dar Parecer sobre o Projeto de Lei 17/06 a fim de o mesmo possa entrar em tramitação nesta Casa, a fim de que seja votado neste Plenário e, se aprovado, para que a Prefeitura tenha tempo de sancionar a Lei e dar conhecimento dele à população. Recomenda que seja dada cópia do Projeto 17/06 a todos os </w:t>
      </w:r>
      <w:proofErr w:type="gramStart"/>
      <w:r w:rsidRPr="007C434B">
        <w:rPr>
          <w:rFonts w:ascii="Times New Roman" w:hAnsi="Times New Roman" w:cs="Times New Roman"/>
          <w:sz w:val="26"/>
          <w:szCs w:val="26"/>
        </w:rPr>
        <w:t>edis</w:t>
      </w:r>
      <w:proofErr w:type="gramEnd"/>
      <w:r w:rsidRPr="007C434B">
        <w:rPr>
          <w:rFonts w:ascii="Times New Roman" w:hAnsi="Times New Roman" w:cs="Times New Roman"/>
          <w:sz w:val="26"/>
          <w:szCs w:val="26"/>
        </w:rPr>
        <w:t xml:space="preserve">. 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Darci opina que as Comissões devem estudar bem este Projeto e defender o direito e o dever do povo. Carta Circular 02/06 de </w:t>
      </w:r>
      <w:proofErr w:type="gramStart"/>
      <w:r w:rsidRPr="007C434B">
        <w:rPr>
          <w:rFonts w:ascii="Times New Roman" w:hAnsi="Times New Roman" w:cs="Times New Roman"/>
          <w:sz w:val="26"/>
          <w:szCs w:val="26"/>
        </w:rPr>
        <w:t>a Planejar</w:t>
      </w:r>
      <w:proofErr w:type="gramEnd"/>
      <w:r w:rsidRPr="007C434B">
        <w:rPr>
          <w:rFonts w:ascii="Times New Roman" w:hAnsi="Times New Roman" w:cs="Times New Roman"/>
          <w:sz w:val="26"/>
          <w:szCs w:val="26"/>
        </w:rPr>
        <w:t xml:space="preserve"> Consultores Associados que presta informação sobre julgamentos das contas do Prefeito Municipal Leitura do Projeto de Lei 05/06 de autoria do edil Pedro Paulo Schuchter que "Dispõe sobre o Acervo Cultural do Município de Santana do Deserto MG e dá outras providencias". Proposições apresentadas: de autoria do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Carlos Henrique de Carvalho Indicação 76/06 que solicita redutores de velocidade em Ericeira; Indicação 75/06 de autoria do edil Carlos Fernandes de Souza que solicita a criação de Guarda Municipal no Município; de autoria dos vereadores Paulo Sérgio e Wálace Moção de Aplauso 11/06 aos médicos que servem com dedicação e competência ao povo Santanense pelo Dia do Médico, em dezoito de outubro. De autoria do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Pedro Paulo Schuchter a Moção de Aplauso à Maria Ângela Santos Ughetto Dias e colaboradores que realizaram com brilhantismo e alegria a festa pública na data de quatorze de outubro pelo Dia das Crianças. De autoria de todos os </w:t>
      </w:r>
      <w:proofErr w:type="gramStart"/>
      <w:r w:rsidRPr="007C434B">
        <w:rPr>
          <w:rFonts w:ascii="Times New Roman" w:hAnsi="Times New Roman" w:cs="Times New Roman"/>
          <w:sz w:val="26"/>
          <w:szCs w:val="26"/>
        </w:rPr>
        <w:t>edis</w:t>
      </w:r>
      <w:proofErr w:type="gramEnd"/>
      <w:r w:rsidRPr="007C434B">
        <w:rPr>
          <w:rFonts w:ascii="Times New Roman" w:hAnsi="Times New Roman" w:cs="Times New Roman"/>
          <w:sz w:val="26"/>
          <w:szCs w:val="26"/>
        </w:rPr>
        <w:t xml:space="preserve"> a Moção de Aplauso 13/2006 aos professores do Município de Santana do Deserto pelo Dia do Professor. </w:t>
      </w:r>
      <w:r w:rsidRPr="007C434B">
        <w:rPr>
          <w:rFonts w:ascii="Times New Roman" w:hAnsi="Times New Roman" w:cs="Times New Roman"/>
          <w:b/>
          <w:sz w:val="26"/>
          <w:szCs w:val="26"/>
        </w:rPr>
        <w:t>Ordem do Dia:</w:t>
      </w:r>
      <w:r w:rsidRPr="007C434B">
        <w:rPr>
          <w:rFonts w:ascii="Times New Roman" w:hAnsi="Times New Roman" w:cs="Times New Roman"/>
          <w:sz w:val="26"/>
          <w:szCs w:val="26"/>
        </w:rPr>
        <w:t xml:space="preserve"> A Indicação 75/06 não entrara na ordem do dia, ficando aguardando uma nova redação para voltar em nova reunião, visto a guarda municipal ser direcionada para guardar prédios públicos no município e não para dar segurança pública à população, segundo a opinião do plenário após discussão da proposição. Em discussão a Indicação 76/06 do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Carlos Henrique deseja que os redutores sejam realmente instalados em Ericeira, pois os veículos estão passando com muita velocidade nas ruas da localidade expondo os moradores a implicações perigosas até fatais, principalmente crianças. Os </w:t>
      </w:r>
      <w:proofErr w:type="gramStart"/>
      <w:r w:rsidRPr="007C434B">
        <w:rPr>
          <w:rFonts w:ascii="Times New Roman" w:hAnsi="Times New Roman" w:cs="Times New Roman"/>
          <w:sz w:val="26"/>
          <w:szCs w:val="26"/>
        </w:rPr>
        <w:t>edis</w:t>
      </w:r>
      <w:proofErr w:type="gramEnd"/>
      <w:r w:rsidRPr="007C434B">
        <w:rPr>
          <w:rFonts w:ascii="Times New Roman" w:hAnsi="Times New Roman" w:cs="Times New Roman"/>
          <w:sz w:val="26"/>
          <w:szCs w:val="26"/>
        </w:rPr>
        <w:t xml:space="preserve"> Darci Itaboraí e Paulo Sérgio relembram outros pedidos já feitos com relação a quebra-molas para a sede e Bairro das Flores e que ainda não foram atendidas, que são também </w:t>
      </w:r>
      <w:r w:rsidRPr="007C434B">
        <w:rPr>
          <w:rFonts w:ascii="Times New Roman" w:hAnsi="Times New Roman" w:cs="Times New Roman"/>
          <w:sz w:val="26"/>
          <w:szCs w:val="26"/>
        </w:rPr>
        <w:lastRenderedPageBreak/>
        <w:t xml:space="preserve">muito necessários. O vereador Darci Solicita ao Presidente da Câmara que interceda junto ao Executivo Municipal a fim de que viabilizasse esses redutores, bem como pintura e sinalização dos mesmos. O vereador Sebastião acha realmente necessário uma fiscalização em Sossego. Ele é de opinião que não só precisa de quebra molas quanto de uma fiscalização quanto a trânsito e abusos diversos. Indicação aprovada por unanimidade. Em votação as Moções de Aplauso 11,12 e 13 que foram aprovadas por unanimidade. Em pauta o Projeto de Lei 23/05. O Presidente relembra dos cargos que foram suprimidos do Anexo I do Projeto 23/05, através da Emenda Supressiva 01/6 e pede ao Secretário da Mesa que faça leitura dos Pareceres no Projeto de Lei em questão. Leitura do Parecer da Comissão de Legislação, Justiça e Redação Final ao Projeto de Lei 23/05 é favorável ao projeto aprovando-o e liberando-o para Plenário. Leitura do Parecer da Comissão de Finanças e Orçamento que é pela legalidade e constitucionalidade do presente, projeto devendo ter tramitação normal nesta Casa, aprovando-o e liberando-o para Plenário. O Presidente coloca em discussão, em sua primeira fase, o Projeto de Lei 23/05 que “Estabelece a Estrutura administrativa da Prefeitura Municipal de Santana do Deserto": 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Darci discorre sobre o projeto dizendo ser contra a assessoria jurídica que felizmente não foi criado no projeto de lei, decidindo que como vereador ele está para discutir, criar polêmica. Alega que deseja servidores valorizados, com piso salarial justo, com o abono incorporado. Pergunta qual o aumento real do funcionalismo público? Os dez por cento de aumento foram dados em cima de duzentos e oitenta reais, continua 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Alega que ser contrário à criação dos cargos é opinião dele e respeita a opinião dos outros vereadores. Em primeira fase de votação nominal fica assim decidido o sufrágio: Paulo Sérgio Lopes, Wálace Sebastião Vasconcelos Leite, Carlos Fernandes de Souza, Sebastião da Costa Rodrigues e Carlos Henrique de Carvalho votam favoráveis ao Projeto de Lei 23/05, os vereadores Valdevino da Silva Mariano, Darci Itaboraí e Luiz Carlos Florentino votaram contra o Projeto 23/05. 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Carlos Fernandes pede que conste em ata que apesar do Executivo dizer que não acatará mais aos seus pedidos ele não vai dar importância a este problema. Desabafa que ele foi autor </w:t>
      </w:r>
      <w:r w:rsidRPr="007C434B">
        <w:rPr>
          <w:rFonts w:ascii="Times New Roman" w:hAnsi="Times New Roman" w:cs="Times New Roman"/>
          <w:sz w:val="26"/>
          <w:szCs w:val="26"/>
        </w:rPr>
        <w:lastRenderedPageBreak/>
        <w:t xml:space="preserve">da indicação para lotear o terreno da escola para casas populares em Sossego A Prefeitura foi a Sossego para medir o terreno e soube que o Prefeito pediu que o vereador Carlos Fernandes não fosse procurado para participar dessa medição, apesar de saber que merecia está considerado por ter sido o autor do pedido. Apesar de tudo alega que não quer prejudicar o trabalho do Executivo Municipal e por isto votou a favor deste Projeto, achando que o esporte e o turismo merecem. 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Luiz Carlos ao votar pede que conste em ata três motivos que o fizeram, votar contra o Projeto em questão primeiro - o Executivo Municipal sempre disse que a prefeitura estava chica, quando foram pedir o aumento este ano para o funcionalismo depois de muita argumentação, for dado pelo Prefeito por cento de aumento aos funcionários municipais, pois segundo ele a Prefeitura estava inchada, cheia demais, a folha de pagamento estava sobrecarregada, segundo - falta médico no município. Sossego está abandonado, não tem médico. Será que a Prefeitura não tem dinheiro para contratar um médico para substituir o Dr. Adair? Isto já acontece há cinco meses, como botar mais seis cargos na Prefeitura e não se pode contratar um médico, pergunta o vereador. Terceiro motivo - os exames no Posto de Saúde estão só aumentando, isto é muito importante todos saberem. Tem um monte enorme de exames sem fazer. Só se realiza o exame se o paciente pagar a metade do custo do mesmo. Alega-se que a Prefeitura não tem condição de pagar a totalidade dos exames. Mas tem dinheiro para pagar mais seis cargos. Indaga 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como ficar contra o povo? Tenho provas disto, acrescenta o vereado Nunca pedi, continua ele, nenhum cargo para mim nem para parente. Estas são as razões para votar contra o Projeto 23/05. Confessa que está sendo prejudicado por votar contra este projeto e solicita cópia desta ata. O vereador Luiz Carlos solicita ao Presidente que requeira ao Prefeito a substituição do médico que faz tanta falta à população. 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Darci Itaboraí elogia seu colega Luiz Carlos sobre suas razões e explanações, sua veemência, dizendo que sabe que de longa data seu colega sempre defendeu o interesse das classe</w:t>
      </w:r>
      <w:r w:rsidR="00DA6961" w:rsidRPr="007C434B">
        <w:rPr>
          <w:rFonts w:ascii="Times New Roman" w:hAnsi="Times New Roman" w:cs="Times New Roman"/>
          <w:sz w:val="26"/>
          <w:szCs w:val="26"/>
        </w:rPr>
        <w:t>s,</w:t>
      </w:r>
      <w:r w:rsidRPr="007C434B">
        <w:rPr>
          <w:rFonts w:ascii="Times New Roman" w:hAnsi="Times New Roman" w:cs="Times New Roman"/>
          <w:sz w:val="26"/>
          <w:szCs w:val="26"/>
        </w:rPr>
        <w:t xml:space="preserve"> menos privilegiada de Santana do Deserto, que precisam do Posto de Saúde. Defende o povo e suas dificuldades na hora de depender do poder público, como já dependeram no passado também e tiveram as mesmas </w:t>
      </w:r>
      <w:r w:rsidRPr="007C434B">
        <w:rPr>
          <w:rFonts w:ascii="Times New Roman" w:hAnsi="Times New Roman" w:cs="Times New Roman"/>
          <w:sz w:val="26"/>
          <w:szCs w:val="26"/>
        </w:rPr>
        <w:lastRenderedPageBreak/>
        <w:t xml:space="preserve">dificuldades, porém em proporções menores, porque agora estão maiores por causa de se querer cobrar taxa de cinquenta por cento de exames. Alega que dele não vão cobrar porque ele conhece seus direitos de cidadão e levará esta questão ao Ministério Público se necessário e terá de explicar porque vai cobrar esta taxa. Continua dizendo que é um absurdo cobrar de qualquer pessoa, de idosos. Já se tentou esta cobrança irregular em 2003 e 2002 e não foi conseguido não. Acrescenta sobre a ilegalidade de se cobrar exames no Posto de Saúde do </w:t>
      </w:r>
      <w:r w:rsidR="00DA6961" w:rsidRPr="007C434B">
        <w:rPr>
          <w:rFonts w:ascii="Times New Roman" w:hAnsi="Times New Roman" w:cs="Times New Roman"/>
          <w:sz w:val="26"/>
          <w:szCs w:val="26"/>
        </w:rPr>
        <w:t>Município</w:t>
      </w:r>
      <w:r w:rsidRPr="007C434B">
        <w:rPr>
          <w:rFonts w:ascii="Times New Roman" w:hAnsi="Times New Roman" w:cs="Times New Roman"/>
          <w:sz w:val="26"/>
          <w:szCs w:val="26"/>
        </w:rPr>
        <w:t xml:space="preserve">, Fica satisfeito com a veemência do colega Luiz Carlos ao </w:t>
      </w:r>
      <w:r w:rsidR="00DA6961" w:rsidRPr="007C434B">
        <w:rPr>
          <w:rFonts w:ascii="Times New Roman" w:hAnsi="Times New Roman" w:cs="Times New Roman"/>
          <w:sz w:val="26"/>
          <w:szCs w:val="26"/>
        </w:rPr>
        <w:t>defender</w:t>
      </w:r>
      <w:r w:rsidRPr="007C434B">
        <w:rPr>
          <w:rFonts w:ascii="Times New Roman" w:hAnsi="Times New Roman" w:cs="Times New Roman"/>
          <w:sz w:val="26"/>
          <w:szCs w:val="26"/>
        </w:rPr>
        <w:t xml:space="preserve"> com ênfase suas </w:t>
      </w:r>
      <w:r w:rsidR="00DA6961" w:rsidRPr="007C434B">
        <w:rPr>
          <w:rFonts w:ascii="Times New Roman" w:hAnsi="Times New Roman" w:cs="Times New Roman"/>
          <w:sz w:val="26"/>
          <w:szCs w:val="26"/>
        </w:rPr>
        <w:t>ideias</w:t>
      </w:r>
      <w:r w:rsidRPr="007C434B">
        <w:rPr>
          <w:rFonts w:ascii="Times New Roman" w:hAnsi="Times New Roman" w:cs="Times New Roman"/>
          <w:sz w:val="26"/>
          <w:szCs w:val="26"/>
        </w:rPr>
        <w:t xml:space="preserve"> relativas ao Projeto. Pede ao Presidente que conste a votação nominal relativo ao Projeto mencionado. Está insatisfeito com o Projeto, já até se sabe </w:t>
      </w:r>
      <w:r w:rsidR="00DA6961" w:rsidRPr="007C434B">
        <w:rPr>
          <w:rFonts w:ascii="Times New Roman" w:hAnsi="Times New Roman" w:cs="Times New Roman"/>
          <w:sz w:val="26"/>
          <w:szCs w:val="26"/>
        </w:rPr>
        <w:t xml:space="preserve">quem serão dados os cargos. Revela que cada </w:t>
      </w:r>
      <w:proofErr w:type="gramStart"/>
      <w:r w:rsidR="00DA6961" w:rsidRPr="007C434B">
        <w:rPr>
          <w:rFonts w:ascii="Times New Roman" w:hAnsi="Times New Roman" w:cs="Times New Roman"/>
          <w:sz w:val="26"/>
          <w:szCs w:val="26"/>
        </w:rPr>
        <w:t>edil</w:t>
      </w:r>
      <w:proofErr w:type="gramEnd"/>
      <w:r w:rsidR="00DA6961" w:rsidRPr="007C434B">
        <w:rPr>
          <w:rFonts w:ascii="Times New Roman" w:hAnsi="Times New Roman" w:cs="Times New Roman"/>
          <w:sz w:val="26"/>
          <w:szCs w:val="26"/>
        </w:rPr>
        <w:t xml:space="preserve"> tem seu direito de voto, tanto a favor </w:t>
      </w:r>
      <w:r w:rsidRPr="007C434B">
        <w:rPr>
          <w:rFonts w:ascii="Times New Roman" w:hAnsi="Times New Roman" w:cs="Times New Roman"/>
          <w:sz w:val="26"/>
          <w:szCs w:val="26"/>
        </w:rPr>
        <w:t>para quanto contra, respeita a opinião do outro, mas defende o direito de se manifestar contra este Projeto Declara que ele é um cabide de emprego. Lamenta que tenha passado este Projeto de Lei, desejaria que chegasse aqui na Casa um Projeto que se autorizasse a contratação de três agentes administrativos, pois existem os cargos Que viesse um Projeto de Viesse Lei pedindo para contrata</w:t>
      </w:r>
      <w:r w:rsidR="00DA6961" w:rsidRPr="007C434B">
        <w:rPr>
          <w:rFonts w:ascii="Times New Roman" w:hAnsi="Times New Roman" w:cs="Times New Roman"/>
          <w:sz w:val="26"/>
          <w:szCs w:val="26"/>
        </w:rPr>
        <w:t>r trinta funcionários da soca, n</w:t>
      </w:r>
      <w:r w:rsidRPr="007C434B">
        <w:rPr>
          <w:rFonts w:ascii="Times New Roman" w:hAnsi="Times New Roman" w:cs="Times New Roman"/>
          <w:sz w:val="26"/>
          <w:szCs w:val="26"/>
        </w:rPr>
        <w:t xml:space="preserve">a limpeza pública, nas estradas em geral, que desenvolvesse um trabalho bom para administração, em prol da comunidade. Que assim daria oportunidade ao Diretor de Obras material humano para trabalhar. O Diretor está sem pessoal, tem dificuldade em distribuir e direcionar os trabalhos por não ter material humano. Tudo tem fundamento. Existem pessoas que estão aguardando ansiosamente por este recurso, é compromisso com estas que se tem com pessoas, finaliza o vereador Darci. </w:t>
      </w:r>
      <w:r w:rsidRPr="007C434B">
        <w:rPr>
          <w:rFonts w:ascii="Times New Roman" w:hAnsi="Times New Roman" w:cs="Times New Roman"/>
          <w:b/>
          <w:sz w:val="26"/>
          <w:szCs w:val="26"/>
        </w:rPr>
        <w:t>Palavra Livre:</w:t>
      </w:r>
      <w:r w:rsidRPr="007C434B">
        <w:rPr>
          <w:rFonts w:ascii="Times New Roman" w:hAnsi="Times New Roman" w:cs="Times New Roman"/>
          <w:sz w:val="26"/>
          <w:szCs w:val="26"/>
        </w:rPr>
        <w:t xml:space="preserve"> O senhor Presidente avisa aos </w:t>
      </w:r>
      <w:proofErr w:type="gramStart"/>
      <w:r w:rsidRPr="007C434B">
        <w:rPr>
          <w:rFonts w:ascii="Times New Roman" w:hAnsi="Times New Roman" w:cs="Times New Roman"/>
          <w:sz w:val="26"/>
          <w:szCs w:val="26"/>
        </w:rPr>
        <w:t>edis</w:t>
      </w:r>
      <w:proofErr w:type="gramEnd"/>
      <w:r w:rsidRPr="007C434B">
        <w:rPr>
          <w:rFonts w:ascii="Times New Roman" w:hAnsi="Times New Roman" w:cs="Times New Roman"/>
          <w:sz w:val="26"/>
          <w:szCs w:val="26"/>
        </w:rPr>
        <w:t xml:space="preserve"> que existem Projetos que estão aguardando para serem estudados e votados. Eles devem receber atenção das Comissões e dos </w:t>
      </w:r>
      <w:proofErr w:type="gramStart"/>
      <w:r w:rsidRPr="007C434B">
        <w:rPr>
          <w:rFonts w:ascii="Times New Roman" w:hAnsi="Times New Roman" w:cs="Times New Roman"/>
          <w:sz w:val="26"/>
          <w:szCs w:val="26"/>
        </w:rPr>
        <w:t>edis</w:t>
      </w:r>
      <w:proofErr w:type="gramEnd"/>
      <w:r w:rsidRPr="007C434B">
        <w:rPr>
          <w:rFonts w:ascii="Times New Roman" w:hAnsi="Times New Roman" w:cs="Times New Roman"/>
          <w:sz w:val="26"/>
          <w:szCs w:val="26"/>
        </w:rPr>
        <w:t xml:space="preserve">, pois o tempo se esgota rapidamente e ficará curto até a última reunião antes do recesso legislativo. O </w:t>
      </w:r>
      <w:proofErr w:type="gramStart"/>
      <w:r w:rsidRPr="007C434B">
        <w:rPr>
          <w:rFonts w:ascii="Times New Roman" w:hAnsi="Times New Roman" w:cs="Times New Roman"/>
          <w:sz w:val="26"/>
          <w:szCs w:val="26"/>
        </w:rPr>
        <w:t>edil</w:t>
      </w:r>
      <w:proofErr w:type="gramEnd"/>
      <w:r w:rsidRPr="007C434B">
        <w:rPr>
          <w:rFonts w:ascii="Times New Roman" w:hAnsi="Times New Roman" w:cs="Times New Roman"/>
          <w:sz w:val="26"/>
          <w:szCs w:val="26"/>
        </w:rPr>
        <w:t xml:space="preserve"> Carlos Fernandes</w:t>
      </w:r>
      <w:r w:rsidR="00DA6961" w:rsidRPr="007C434B">
        <w:rPr>
          <w:rFonts w:ascii="Times New Roman" w:hAnsi="Times New Roman" w:cs="Times New Roman"/>
          <w:sz w:val="26"/>
          <w:szCs w:val="26"/>
        </w:rPr>
        <w:t>,</w:t>
      </w:r>
      <w:r w:rsidRPr="007C434B">
        <w:rPr>
          <w:rFonts w:ascii="Times New Roman" w:hAnsi="Times New Roman" w:cs="Times New Roman"/>
          <w:sz w:val="26"/>
          <w:szCs w:val="26"/>
        </w:rPr>
        <w:t xml:space="preserve"> expressa seu desejo de que os cargos que o Projeto de Lei 23/05 está aprovando sejam ocupados por pessoas capacitadas e que façam um bom trabalho para o</w:t>
      </w:r>
      <w:r w:rsidR="00DA6961" w:rsidRPr="007C434B">
        <w:rPr>
          <w:rFonts w:ascii="Times New Roman" w:hAnsi="Times New Roman" w:cs="Times New Roman"/>
          <w:sz w:val="26"/>
          <w:szCs w:val="26"/>
        </w:rPr>
        <w:t xml:space="preserve"> Município. O </w:t>
      </w:r>
      <w:proofErr w:type="gramStart"/>
      <w:r w:rsidR="00DA6961" w:rsidRPr="007C434B">
        <w:rPr>
          <w:rFonts w:ascii="Times New Roman" w:hAnsi="Times New Roman" w:cs="Times New Roman"/>
          <w:sz w:val="26"/>
          <w:szCs w:val="26"/>
        </w:rPr>
        <w:t>edil</w:t>
      </w:r>
      <w:proofErr w:type="gramEnd"/>
      <w:r w:rsidR="00DA6961" w:rsidRPr="007C434B">
        <w:rPr>
          <w:rFonts w:ascii="Times New Roman" w:hAnsi="Times New Roman" w:cs="Times New Roman"/>
          <w:sz w:val="26"/>
          <w:szCs w:val="26"/>
        </w:rPr>
        <w:t xml:space="preserve"> Darci Itaboraí usa da palavra para solicitar ao Presidente que interceda junto ao Executivo Municipal para requerer que o abono salarial seja </w:t>
      </w:r>
      <w:r w:rsidR="00DA6961" w:rsidRPr="007C434B">
        <w:rPr>
          <w:rFonts w:ascii="Times New Roman" w:hAnsi="Times New Roman" w:cs="Times New Roman"/>
          <w:sz w:val="26"/>
          <w:szCs w:val="26"/>
        </w:rPr>
        <w:lastRenderedPageBreak/>
        <w:t>incorporado ao salário do trabalhador municipal, alegando que o FPM terá aumento nos meses de novembro e dezembro. Acha que está na hora de se tomar esta providência, pois o trabalhador está sendo prejudicado. Para constar lavrou-se a, presente ata que se aceita será por todos assinada.</w:t>
      </w:r>
      <w:bookmarkEnd w:id="0"/>
    </w:p>
    <w:sectPr w:rsidR="0062083D" w:rsidRPr="007C43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AA"/>
    <w:rsid w:val="0062083D"/>
    <w:rsid w:val="007C434B"/>
    <w:rsid w:val="008522AA"/>
    <w:rsid w:val="009F5A3A"/>
    <w:rsid w:val="00DA69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1896</Words>
  <Characters>10244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2022-04-01T18:00:00Z</dcterms:created>
  <dcterms:modified xsi:type="dcterms:W3CDTF">2022-04-18T19:12:00Z</dcterms:modified>
</cp:coreProperties>
</file>