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F4" w:rsidRPr="00154CFC" w:rsidRDefault="000E567C" w:rsidP="00154CFC">
      <w:pPr>
        <w:spacing w:line="360" w:lineRule="auto"/>
        <w:jc w:val="both"/>
        <w:rPr>
          <w:rFonts w:ascii="Times New Roman" w:hAnsi="Times New Roman" w:cs="Times New Roman"/>
          <w:sz w:val="26"/>
          <w:szCs w:val="26"/>
        </w:rPr>
      </w:pPr>
      <w:bookmarkStart w:id="0" w:name="_GoBack"/>
      <w:r w:rsidRPr="00154CFC">
        <w:rPr>
          <w:rFonts w:ascii="Times New Roman" w:hAnsi="Times New Roman" w:cs="Times New Roman"/>
          <w:b/>
          <w:sz w:val="26"/>
          <w:szCs w:val="26"/>
        </w:rPr>
        <w:t>Ata da primeira reunião ordinária da segunda Sessão Legislativa da Câmara Municipal de Santana do Deserto,</w:t>
      </w:r>
      <w:r w:rsidRPr="00154CFC">
        <w:rPr>
          <w:rFonts w:ascii="Times New Roman" w:hAnsi="Times New Roman" w:cs="Times New Roman"/>
          <w:sz w:val="26"/>
          <w:szCs w:val="26"/>
        </w:rPr>
        <w:t xml:space="preserve"> realizada em vinte e um de fevereiro de dois mil e seis, às dezenove horas. Verificada a presença dos membros do Poder Legislativo Presidente Pedro Paulo Schuchter, Vice Presidente Carlos Henrique de Carvalho, Secretário Paulo Sergio Lopes, Darci Itaboraí, Luiz Carlos Florentino de Souza, Sebastião da Costa Rodrigues, Wálace Sebastião Vasconcelos Leite e Valdevino da Silva Mariano. Ausência Justificada do </w:t>
      </w:r>
      <w:proofErr w:type="gramStart"/>
      <w:r w:rsidRPr="00154CFC">
        <w:rPr>
          <w:rFonts w:ascii="Times New Roman" w:hAnsi="Times New Roman" w:cs="Times New Roman"/>
          <w:sz w:val="26"/>
          <w:szCs w:val="26"/>
        </w:rPr>
        <w:t>edil</w:t>
      </w:r>
      <w:proofErr w:type="gramEnd"/>
      <w:r w:rsidRPr="00154CFC">
        <w:rPr>
          <w:rFonts w:ascii="Times New Roman" w:hAnsi="Times New Roman" w:cs="Times New Roman"/>
          <w:sz w:val="26"/>
          <w:szCs w:val="26"/>
        </w:rPr>
        <w:t xml:space="preserve"> Carlos Fernandes de Souza por doença em pessoa da família. O senhor Presidente declara aberta a reunião pedindo ao secretário da Mesa que fizesse a leitura da ata anterior. Colocada em apreciação a ata foi aprovada por todos os </w:t>
      </w:r>
      <w:proofErr w:type="gramStart"/>
      <w:r w:rsidRPr="00154CFC">
        <w:rPr>
          <w:rFonts w:ascii="Times New Roman" w:hAnsi="Times New Roman" w:cs="Times New Roman"/>
          <w:sz w:val="26"/>
          <w:szCs w:val="26"/>
        </w:rPr>
        <w:t>edis</w:t>
      </w:r>
      <w:proofErr w:type="gramEnd"/>
      <w:r w:rsidRPr="00154CFC">
        <w:rPr>
          <w:rFonts w:ascii="Times New Roman" w:hAnsi="Times New Roman" w:cs="Times New Roman"/>
          <w:sz w:val="26"/>
          <w:szCs w:val="26"/>
        </w:rPr>
        <w:t xml:space="preserve">, </w:t>
      </w:r>
      <w:r w:rsidRPr="00154CFC">
        <w:rPr>
          <w:rFonts w:ascii="Times New Roman" w:hAnsi="Times New Roman" w:cs="Times New Roman"/>
          <w:b/>
          <w:sz w:val="26"/>
          <w:szCs w:val="26"/>
        </w:rPr>
        <w:t>Expediente:</w:t>
      </w:r>
      <w:r w:rsidRPr="00154CFC">
        <w:rPr>
          <w:rFonts w:ascii="Times New Roman" w:hAnsi="Times New Roman" w:cs="Times New Roman"/>
          <w:sz w:val="26"/>
          <w:szCs w:val="26"/>
        </w:rPr>
        <w:t xml:space="preserve"> oficio do Executivo Municipal 022/06 que encaminha a Câmara cópia da lei 793/06; oficio 043/06 do Prefeito Municipal encaminhando relatório de Gestão Fiscal e Relatório Resumido da Execução Orçamentária; apresentação de correspondências diversas de liberação de recursos financeiros ao município de Santana do Deserto. Apresentação das proposições dos vereadores: Moção de Aplauso 01/06 desta Casa ao Executivo Municipal, Gilson Geraldo Fraga Granzinoli, que foi eleito Presidente da Ampar, por um ano, por aclamação dos trinta e oito prefeitos municipais que fazem parte dessa associação, no último dia dezessete, em Juiz de Fora Moção de Aplauso 02/06 de autoria do vereador Carlos Henrique de Carvalho à Associação de Moradores de Ericeira pelos brilhantes trabalhos desenvolvidos beneficiando àquela comunidade. Indicações de autoria dos </w:t>
      </w:r>
      <w:proofErr w:type="gramStart"/>
      <w:r w:rsidRPr="00154CFC">
        <w:rPr>
          <w:rFonts w:ascii="Times New Roman" w:hAnsi="Times New Roman" w:cs="Times New Roman"/>
          <w:sz w:val="26"/>
          <w:szCs w:val="26"/>
        </w:rPr>
        <w:t>edis</w:t>
      </w:r>
      <w:proofErr w:type="gramEnd"/>
      <w:r w:rsidRPr="00154CFC">
        <w:rPr>
          <w:rFonts w:ascii="Times New Roman" w:hAnsi="Times New Roman" w:cs="Times New Roman"/>
          <w:sz w:val="26"/>
          <w:szCs w:val="26"/>
        </w:rPr>
        <w:t xml:space="preserve"> Paulo Sérgio de Lopes e Wálace Sebastião Vasconcelos Leite: 01/06 que indica construção de dois poços artesianos, no Loteamento Migliano e no Bairro das Flores, 02/06 que indica iluminação pública nas ruas do loteamento Migliano: 03/06 que indica a instalação de um telefone público no loteamento Migliano; Indicação 04/06 de autoria dos edis Carlos Henrique de Carvalho, Paulo Sérgio Lopes e Wálace Sebastião Vasconcelos Leite que indicam a necessidade de instalação de cabine telefônica na localidade de Santa Bárbara; Indicação 05/06 de autoria do vereador Carlos Henrique de Carvalho indicando a perfuração de um novo poço artesiano na localidade de Ericeira, o poço que já existe não possui mais recursos </w:t>
      </w:r>
      <w:r w:rsidRPr="00154CFC">
        <w:rPr>
          <w:rFonts w:ascii="Times New Roman" w:hAnsi="Times New Roman" w:cs="Times New Roman"/>
          <w:sz w:val="26"/>
          <w:szCs w:val="26"/>
        </w:rPr>
        <w:lastRenderedPageBreak/>
        <w:t xml:space="preserve">hídricos que atenda à população daquela localidade Apresentação do Projeto de Lei 01/06 de autoria do edil Pedro Paulo Schuchter que "Institui no Município de Santana do Deserto a Semana do Meio Ambiente", apresentação do Projeto de Lei 02/06 de autoria da Mesa Diretora que "Cria o cargo de Secretário Geral da Câmara Municipal de Santana do Deserto-MG e dá outras providências" Proposições verbais de autoria do edil Luiz Carlos Florentino: Indicação 06/06 onde recomenda a instalação de um telefone público na Rua Antônio Rosa, na proximidade do bar do senhor José Botelho; Indicação 07/06 que indica ao Executivo Municipal a aquisição de uma bomba hidráulica para instalação no poço artesiano de Silveira Lobo, bem como a construção de uma caixa de água para reservar a água desse poço que servirá à população da localidade de Silveira Lobo, que tem sofrido muito sem uma água de qualidade. </w:t>
      </w:r>
      <w:r w:rsidRPr="00154CFC">
        <w:rPr>
          <w:rFonts w:ascii="Times New Roman" w:hAnsi="Times New Roman" w:cs="Times New Roman"/>
          <w:b/>
          <w:sz w:val="26"/>
          <w:szCs w:val="26"/>
        </w:rPr>
        <w:t>Ordem do Dia:</w:t>
      </w:r>
      <w:r w:rsidRPr="00154CFC">
        <w:rPr>
          <w:rFonts w:ascii="Times New Roman" w:hAnsi="Times New Roman" w:cs="Times New Roman"/>
          <w:sz w:val="26"/>
          <w:szCs w:val="26"/>
        </w:rPr>
        <w:t xml:space="preserve"> em discussão a Moção de Aplauso 01/06, a que o presidente acrescenta que a Presidência da AMPAR é muito honrosa para o município de Santana do Deserto. Moção de Aplauso 02/06 que recebe a defesa de seu autor Carlos Henrique, elogiando a forma atuante e compromissada com Associação de Moradores de Ericeira temi se conduzido, sempre procurando o que a bem da sua comunidade, juntando esforços para obter benefícios da localidade. Aprovada a moção por unanimidade. Indicação 01/06 colocada em votação é aprovada por unanimidade Em discussão e votação as Indicações 02/06 e 03/06, 04/06 aprovadas por unanimidade. Colocada em discussão a Indicação 05/06, o edil Carlos Henrique diz que a água em Ericeira está escassa, o poço artesiano já antigo, não dispõe mais de quantidade suficiente de água e se faz necessária </w:t>
      </w:r>
      <w:proofErr w:type="gramStart"/>
      <w:r w:rsidRPr="00154CFC">
        <w:rPr>
          <w:rFonts w:ascii="Times New Roman" w:hAnsi="Times New Roman" w:cs="Times New Roman"/>
          <w:sz w:val="26"/>
          <w:szCs w:val="26"/>
        </w:rPr>
        <w:t>a</w:t>
      </w:r>
      <w:proofErr w:type="gramEnd"/>
      <w:r w:rsidRPr="00154CFC">
        <w:rPr>
          <w:rFonts w:ascii="Times New Roman" w:hAnsi="Times New Roman" w:cs="Times New Roman"/>
          <w:sz w:val="26"/>
          <w:szCs w:val="26"/>
        </w:rPr>
        <w:t xml:space="preserve"> perfuração de um novo poço. Indicação aprovada por unanimidade. O </w:t>
      </w:r>
      <w:proofErr w:type="gramStart"/>
      <w:r w:rsidRPr="00154CFC">
        <w:rPr>
          <w:rFonts w:ascii="Times New Roman" w:hAnsi="Times New Roman" w:cs="Times New Roman"/>
          <w:sz w:val="26"/>
          <w:szCs w:val="26"/>
        </w:rPr>
        <w:t>edil</w:t>
      </w:r>
      <w:proofErr w:type="gramEnd"/>
      <w:r w:rsidRPr="00154CFC">
        <w:rPr>
          <w:rFonts w:ascii="Times New Roman" w:hAnsi="Times New Roman" w:cs="Times New Roman"/>
          <w:sz w:val="26"/>
          <w:szCs w:val="26"/>
        </w:rPr>
        <w:t xml:space="preserve"> Luiz Carlos Florentino defende as indicações de sua autoria Indicação 06/06 que mostra a necessidade de um aparelho telefônico público para os moradores da Rua Antônio Rosa, que ficam situados-distantes do orelhão da Rua Minas Gerais. Aprovada por unanimidade. Indicação 07/07 onde explica que o poço de Silveira Lobo já está perfurando, mas que ainda não dispõe de bomba e uma caixa de captação que é muito importante para aquela população ter uma boa água. Aprovada por unanimidade. Neste momento o senhor Presidente passa a </w:t>
      </w:r>
      <w:r w:rsidRPr="00154CFC">
        <w:rPr>
          <w:rFonts w:ascii="Times New Roman" w:hAnsi="Times New Roman" w:cs="Times New Roman"/>
          <w:sz w:val="26"/>
          <w:szCs w:val="26"/>
        </w:rPr>
        <w:lastRenderedPageBreak/>
        <w:t xml:space="preserve">Presidência para o Vice-Presidente a fim de apresentar o Projeto de sua autoria. Ele esclarece que se faz necessário conscientizar a importância do meio ambiente, em escolas, na sociedade, aproveitando para isto a Semana Nacional do Meio Ambiente instituída por Decreto Federal, o município fará palestras em escolas, trabalhos diversos e várias atividades, divulgando e informando a toda a população. O Presidente solicita que por este assunto estar afeto à Saúde Pública que acrescente ao artigo terceiro o Departamento de Saúde para fazer parte da coordenação e realização dos eventos dessa comemoração. </w:t>
      </w:r>
      <w:r w:rsidRPr="00154CFC">
        <w:rPr>
          <w:rFonts w:ascii="Times New Roman" w:hAnsi="Times New Roman" w:cs="Times New Roman"/>
          <w:b/>
          <w:sz w:val="26"/>
          <w:szCs w:val="26"/>
        </w:rPr>
        <w:t>Palavra Livre:</w:t>
      </w:r>
      <w:r w:rsidRPr="00154CFC">
        <w:rPr>
          <w:rFonts w:ascii="Times New Roman" w:hAnsi="Times New Roman" w:cs="Times New Roman"/>
          <w:sz w:val="26"/>
          <w:szCs w:val="26"/>
        </w:rPr>
        <w:t xml:space="preserve"> O vereador Valdevino Mariano convida aos seus pares para participar do carnaval da comunidade de Ericeira, aproveita para demonstrar a sua satisfação de ver a comunidade trabalhando unida e animada, parabeniza aos moradores da comunidade por estarem muito participativos e trabalhando em equipe. O vereador Valdevino registra a necessidade de se trocar lâmpadas queimadas no centro da localidade de Ericeira, solicitando ao Executivo que fizesse essas substituições, já que muitas pessoas visitarão a localidade. O </w:t>
      </w:r>
      <w:proofErr w:type="gramStart"/>
      <w:r w:rsidRPr="00154CFC">
        <w:rPr>
          <w:rFonts w:ascii="Times New Roman" w:hAnsi="Times New Roman" w:cs="Times New Roman"/>
          <w:sz w:val="26"/>
          <w:szCs w:val="26"/>
        </w:rPr>
        <w:t>edil</w:t>
      </w:r>
      <w:proofErr w:type="gramEnd"/>
      <w:r w:rsidRPr="00154CFC">
        <w:rPr>
          <w:rFonts w:ascii="Times New Roman" w:hAnsi="Times New Roman" w:cs="Times New Roman"/>
          <w:sz w:val="26"/>
          <w:szCs w:val="26"/>
        </w:rPr>
        <w:t xml:space="preserve"> Sebastião congratula-se com o colega Valdevino, pela iniciativa do carnaval em sua localidade. O </w:t>
      </w:r>
      <w:proofErr w:type="gramStart"/>
      <w:r w:rsidRPr="00154CFC">
        <w:rPr>
          <w:rFonts w:ascii="Times New Roman" w:hAnsi="Times New Roman" w:cs="Times New Roman"/>
          <w:sz w:val="26"/>
          <w:szCs w:val="26"/>
        </w:rPr>
        <w:t>edil</w:t>
      </w:r>
      <w:proofErr w:type="gramEnd"/>
      <w:r w:rsidRPr="00154CFC">
        <w:rPr>
          <w:rFonts w:ascii="Times New Roman" w:hAnsi="Times New Roman" w:cs="Times New Roman"/>
          <w:sz w:val="26"/>
          <w:szCs w:val="26"/>
        </w:rPr>
        <w:t xml:space="preserve"> Darci mostra-se satisfeito com o envolvimento da comunidade em um objetivo comum e de lazer importante aos moradores de Ericeira. O Presidente convoca a próxima reunião para o dia sete de março, às dezenove horas. Coloca à disposição do plenário o primeiro livro de Atas Eletrônico número 09, referente ao segundo semestre de dois mil e cinco, conforme determinou o Ato 01/2005 de 30/06/2005 da Mesa Diretora desta Casa. Nada mais havendo a tratar o presidente encerrou a sessão e para constar lavrou-se </w:t>
      </w:r>
      <w:proofErr w:type="gramStart"/>
      <w:r w:rsidRPr="00154CFC">
        <w:rPr>
          <w:rFonts w:ascii="Times New Roman" w:hAnsi="Times New Roman" w:cs="Times New Roman"/>
          <w:sz w:val="26"/>
          <w:szCs w:val="26"/>
        </w:rPr>
        <w:t>a presente</w:t>
      </w:r>
      <w:proofErr w:type="gramEnd"/>
      <w:r w:rsidRPr="00154CFC">
        <w:rPr>
          <w:rFonts w:ascii="Times New Roman" w:hAnsi="Times New Roman" w:cs="Times New Roman"/>
          <w:sz w:val="26"/>
          <w:szCs w:val="26"/>
        </w:rPr>
        <w:t xml:space="preserve"> ata que se aceita/será por todos assinada.</w:t>
      </w:r>
      <w:bookmarkEnd w:id="0"/>
    </w:p>
    <w:sectPr w:rsidR="00634DF4" w:rsidRPr="00154C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82"/>
    <w:rsid w:val="000E567C"/>
    <w:rsid w:val="00154CFC"/>
    <w:rsid w:val="00634DF4"/>
    <w:rsid w:val="00B16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1007</Words>
  <Characters>5442</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2022-03-30T18:36:00Z</dcterms:created>
  <dcterms:modified xsi:type="dcterms:W3CDTF">2022-04-18T18:41:00Z</dcterms:modified>
</cp:coreProperties>
</file>