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D7" w:rsidRPr="00E51BE2" w:rsidRDefault="00345FAC" w:rsidP="00E51BE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51BE2">
        <w:rPr>
          <w:rFonts w:ascii="Times New Roman" w:hAnsi="Times New Roman" w:cs="Times New Roman"/>
          <w:b/>
          <w:sz w:val="26"/>
          <w:szCs w:val="26"/>
        </w:rPr>
        <w:t>Ata da segunda reunião ordinária da segunda Sessão Legislativa da Câmara Municipal de Santana do Deserto,</w:t>
      </w:r>
      <w:r w:rsidRPr="00E51BE2">
        <w:rPr>
          <w:rFonts w:ascii="Times New Roman" w:hAnsi="Times New Roman" w:cs="Times New Roman"/>
          <w:sz w:val="26"/>
          <w:szCs w:val="26"/>
        </w:rPr>
        <w:t xml:space="preserve"> realizada em sete e de março de dois mil e seis, às dezenove horas. Verificada a presença dos membros do Poder Legislativo: Presidente Pedro Paulo Schuchter, Vice-Presidente Carlos Henrique de Carvalho, Secretário Paulo Sérgio Lopes, Carlos Fernandes de Souza, Darci Itaboraí, Luiz Carlos Florentino de Souza, Sebastião da Costa Rodrigues, Wálace Sebastião Vasconcelos Leite e Valdevino da Silva Mariano. O senhor Presidente declara aberta a reunião pedindo ao secretário da Mesa que fizesse a leitura da ata anterior. Colocada em apreciação a ata foi aprovada por todos os edis </w:t>
      </w:r>
      <w:r w:rsidRPr="00E51BE2">
        <w:rPr>
          <w:rFonts w:ascii="Times New Roman" w:hAnsi="Times New Roman" w:cs="Times New Roman"/>
          <w:b/>
          <w:sz w:val="26"/>
          <w:szCs w:val="26"/>
        </w:rPr>
        <w:t>Expediente:</w:t>
      </w:r>
      <w:r w:rsidRPr="00E51BE2">
        <w:rPr>
          <w:rFonts w:ascii="Times New Roman" w:hAnsi="Times New Roman" w:cs="Times New Roman"/>
          <w:sz w:val="26"/>
          <w:szCs w:val="26"/>
        </w:rPr>
        <w:t xml:space="preserve"> Apresentação de correspondências diversas, leitura das proposições recebidas dos senhores vereadores: de autoria do edil Luiz Carlos Florentino de Souza Indicação 08/06 que indica limpeza das margens do rio Kaguincho: 09/06 que recomenda ao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Executivo providências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na Ponte Funda com construção de um novo bueiro; 10/06 que indica ao Prefeito Municipal a viabilidade de construção de uma escada entre a Rua Minas Gerais e a Rua Francelino Corrêa; 11/06 que recomenda intervenção do Município na casa da Rua Francelino Corrêa número 543, por causa de uma barreira que coloca em perigo a casa com a sua moradora e a estrada pública. Indicações de autoria do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Carlos Fernandes de Souza 012/06 que indica 30 Executivo Municipal a construção de um novo bueiro em frente à garagem da Cooperativa em Sossego; 013/06 que indica ao Prefeito Municipal a viabilidade de se fornecer uma ajuda de custo para os alunos que estudam em curso superior como motivação e auxilio nas grandes despesas que este estudo acarreta às famílias. Indicação de autoria de Wálace Sebastião Vasconcelos Feite e Paulo Sérgio Lopes 014/06 que indica limpeza e reforma na praça da localidade do Bairro das Flores. Indicação 015/06 indica ao Executivo Municipal iluminação na Rua Antônio Bruno em Ericeira, onde faltam três postes para iluminar o restante daquela via pública, de autoria do vereador Carlos Henrique de Carvalho. Moção de Aplauso 03/06 de autoria do vereador Pedro Paulo Schuchter às Mulheres do Município de Santana do Deserto, pelo dia Oito de Março - Dia Internacional da Mulher. Leitura do Oficio do vereador Carlos Fernandes de Souza ao senhor Prefeito Municipal, onde solicita a dispensa da </w:t>
      </w:r>
      <w:r w:rsidRPr="00E51BE2">
        <w:rPr>
          <w:rFonts w:ascii="Times New Roman" w:hAnsi="Times New Roman" w:cs="Times New Roman"/>
          <w:sz w:val="26"/>
          <w:szCs w:val="26"/>
        </w:rPr>
        <w:lastRenderedPageBreak/>
        <w:t xml:space="preserve">função de Líder do Prefeito na Câmara Municipal. </w:t>
      </w:r>
      <w:r w:rsidRPr="00E51BE2">
        <w:rPr>
          <w:rFonts w:ascii="Times New Roman" w:hAnsi="Times New Roman" w:cs="Times New Roman"/>
          <w:b/>
          <w:sz w:val="26"/>
          <w:szCs w:val="26"/>
        </w:rPr>
        <w:t>Ordem do Dia:</w:t>
      </w:r>
      <w:r w:rsidRPr="00E51BE2">
        <w:rPr>
          <w:rFonts w:ascii="Times New Roman" w:hAnsi="Times New Roman" w:cs="Times New Roman"/>
          <w:sz w:val="26"/>
          <w:szCs w:val="26"/>
        </w:rPr>
        <w:t xml:space="preserve"> o senhor Presidente coloca em discussão e votação as Indicações apresentadas. 08/06 em que o autor denuncia as enchentes que vem acontecendo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nas rua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 cidades por falta de limpeza das margens dos rios, pois as moitas de bambus atrapalham o escoamento das aguas, dizendo que esse pedido vem sendo feito de outras vezes e que nada é feito. O presidente acha que só esta providência não resolverá o problema das cheias, o autor defende que dois homens com foices e machados desbastariam essas moitas de bambus e que resolveria o problema o vereador Darci disse que sofre com esse problema todos os anos e que isto vem piorando. Solicita que o Presidente interceda junto ao Prefeito para que tome providencias a fim de beneficiar a comunidade Santanense. Em votação a Indicação 08/06 foi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aprovado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por unanimidade. Indicação 09/06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Luiz Carlos disse que a Ponte Funda está muito perigosa e com as chuvas cada vez fica pior. Opina que a Prefeitura precisa tomar uma providência, pois faz um ano que esta situação de ameaça está se arrastando, e que pode causar mortes caso um carro desabe naquele bueiro. Indicação aprovada por unanimidade Indicação 01006 é uma antiga aspiração da população Santanense, diz o edil- Luiz Carlos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, serviria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e ajudaria muito aos moradores. Aprovado por unanimidade Indicação 11/06 que se refere à casa de D. Maria da Glória, onde desabou uma ribanceira colocando a casa em perigo. Esta senhora mora sozinha recebe somente um salário de pensão, tem problemas de saúde. Portanto a Prefeitura deveria tomar providências com urgência, pois é um problema de utilidade pública. Em votação a indicação foi aprovada por unanimidade. Indicação 12/05 do vereador Carlos Fernandes que alega que o bueiro existente na garagem da Cooperativa não tem comportado a água das chuvas, isto tem estragado o prédio da cooperativa e enchido de água as ruas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 xml:space="preserve"> pois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ela fica entupida de ferra e detritos. Indicação aprovada por unanimidade Indicação 13/06-quando o autor Carlos Fernandes alega que a Prefeitura tem condições de ajudar os alunos que estudam fora. O vereador Paulo Sérgio diz que conversando com o Prefeito foi informado que os recursos que a Educação tem-pertencem ao Ensino Fundamental.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Darci explica que isto é direito do cidadão, pois existe lei para esta ajuda. Isto é autorizado por lei e ela </w:t>
      </w:r>
      <w:r w:rsidRPr="00E51BE2">
        <w:rPr>
          <w:rFonts w:ascii="Times New Roman" w:hAnsi="Times New Roman" w:cs="Times New Roman"/>
          <w:sz w:val="26"/>
          <w:szCs w:val="26"/>
        </w:rPr>
        <w:lastRenderedPageBreak/>
        <w:t xml:space="preserve">não foi revogada.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Wálace pergunta quando foi paga ajuda.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Darci que em 2004 muitos alunos receberam esses recursos, estudando em instituições de terceiro grau. Que o nobre colega deve fazer uma indicação para o Prefeito cumprir a Lei Municipal.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Paulo Sérgio disse que no Bairro das Flores vários alunos ficaram sem receber esta ajuda da Prefeitura em 2004. Esse ano eles continuam precisando desses recursos.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Darci explica sobre os recursos do Fundef e de que modo eles devem ser gastos.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Carlos Fernandes parabeniza Valença, pois a Faculdade de lá facilitou e ajudou muito aos jovens que lá se formaram e foram beneficiadas. A indicação 13/06 foi aprovada por unanimidade. A Indicação de autoria dos vereadores Paulo Sérgio e Wálace foi aprovada por unanimidade. Indicação 15/06 de autoria do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Carlos Henrique que recomenda a complementação da iluminação da Rua </w:t>
      </w:r>
      <w:r w:rsidR="00AD2B2F" w:rsidRPr="00E51BE2">
        <w:rPr>
          <w:rFonts w:ascii="Times New Roman" w:hAnsi="Times New Roman" w:cs="Times New Roman"/>
          <w:sz w:val="26"/>
          <w:szCs w:val="26"/>
        </w:rPr>
        <w:t>Antônio</w:t>
      </w:r>
      <w:r w:rsidRPr="00E51BE2">
        <w:rPr>
          <w:rFonts w:ascii="Times New Roman" w:hAnsi="Times New Roman" w:cs="Times New Roman"/>
          <w:sz w:val="26"/>
          <w:szCs w:val="26"/>
        </w:rPr>
        <w:t xml:space="preserve"> Bruno foi aprovada por unanimidade. O Presidente relembra a atuação de </w:t>
      </w:r>
      <w:r w:rsidR="00AD2B2F" w:rsidRPr="00E51BE2">
        <w:rPr>
          <w:rFonts w:ascii="Times New Roman" w:hAnsi="Times New Roman" w:cs="Times New Roman"/>
          <w:sz w:val="26"/>
          <w:szCs w:val="26"/>
        </w:rPr>
        <w:t>três</w:t>
      </w:r>
      <w:r w:rsidRPr="00E51BE2">
        <w:rPr>
          <w:rFonts w:ascii="Times New Roman" w:hAnsi="Times New Roman" w:cs="Times New Roman"/>
          <w:sz w:val="26"/>
          <w:szCs w:val="26"/>
        </w:rPr>
        <w:t xml:space="preserve"> mulheres que fizeram parte desta Casa, na </w:t>
      </w:r>
      <w:r w:rsidR="00AD2B2F" w:rsidRPr="00E51BE2">
        <w:rPr>
          <w:rFonts w:ascii="Times New Roman" w:hAnsi="Times New Roman" w:cs="Times New Roman"/>
          <w:sz w:val="26"/>
          <w:szCs w:val="26"/>
        </w:rPr>
        <w:t>ocasião</w:t>
      </w:r>
      <w:r w:rsidRPr="00E51BE2">
        <w:rPr>
          <w:rFonts w:ascii="Times New Roman" w:hAnsi="Times New Roman" w:cs="Times New Roman"/>
          <w:sz w:val="26"/>
          <w:szCs w:val="26"/>
        </w:rPr>
        <w:t xml:space="preserve"> da comemoração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no 8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de março pelo Dia Internacional da Mulher colocando em votação a Moção de Aplauso às mulheres Santanenses por esta data significativa. Aprovada por unanimidade.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Carlos Henrique pede uma Moção de Pesar pelo falecimento da irmã do edil Carlos Fernandes de Souza em fevereiro último.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Darci Itaboraí ressalta a importância da Moção de Aplauso pelo dia da Mulher, e faz dois requerimentos verbais submetendo a apreciação do plenário, para que o Prefeito Municipal intercedesse junto no governo do estado de Minas Gerais, senhor Aécio Neves para que ele implante em Santana do Deserto o serviço de telefonia celular. O vereador Carlos Fernandes registra que a localidade de Sossego ficou cinco dias sem-telefone comunidade reclamou junto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companhia e nada foi feito antes desses cinco dias.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Sebastião confirmou este fato que foi lamentável. O senhor presidente propôs ao vereador a Câmara fazer um </w:t>
      </w:r>
      <w:proofErr w:type="spellStart"/>
      <w:r w:rsidRPr="00E51BE2">
        <w:rPr>
          <w:rFonts w:ascii="Times New Roman" w:hAnsi="Times New Roman" w:cs="Times New Roman"/>
          <w:sz w:val="26"/>
          <w:szCs w:val="26"/>
        </w:rPr>
        <w:t>ofició</w:t>
      </w:r>
      <w:proofErr w:type="spellEnd"/>
      <w:r w:rsidRPr="00E51BE2">
        <w:rPr>
          <w:rFonts w:ascii="Times New Roman" w:hAnsi="Times New Roman" w:cs="Times New Roman"/>
          <w:sz w:val="26"/>
          <w:szCs w:val="26"/>
        </w:rPr>
        <w:t xml:space="preserve"> à Telemar, colocando esta situação e solicitando uma resposta explicando porque isto aconteceu. O vereador Darci Itaboraí faz o seu segundo requerimento verbal, para que o executivo Municipal estudasse possibilidade de substituir as luminárias principalmente da Rua Cândido Ferreira e </w:t>
      </w:r>
      <w:r w:rsidR="00AD2B2F" w:rsidRPr="00E51BE2">
        <w:rPr>
          <w:rFonts w:ascii="Times New Roman" w:hAnsi="Times New Roman" w:cs="Times New Roman"/>
          <w:sz w:val="26"/>
          <w:szCs w:val="26"/>
        </w:rPr>
        <w:t>Mello</w:t>
      </w:r>
      <w:r w:rsidRPr="00E51BE2">
        <w:rPr>
          <w:rFonts w:ascii="Times New Roman" w:hAnsi="Times New Roman" w:cs="Times New Roman"/>
          <w:sz w:val="26"/>
          <w:szCs w:val="26"/>
        </w:rPr>
        <w:t xml:space="preserve"> Brandão, com lâmpadas mais fortes e luminárias com braços maiores. As ruas estão escuras. O </w:t>
      </w:r>
      <w:r w:rsidRPr="00E51BE2">
        <w:rPr>
          <w:rFonts w:ascii="Times New Roman" w:hAnsi="Times New Roman" w:cs="Times New Roman"/>
          <w:sz w:val="26"/>
          <w:szCs w:val="26"/>
        </w:rPr>
        <w:lastRenderedPageBreak/>
        <w:t>Prefeito deve interceder junto à Cemig para tomar estas providências, fazendo u</w:t>
      </w:r>
      <w:r w:rsidR="00AD2B2F" w:rsidRPr="00E51BE2">
        <w:rPr>
          <w:rFonts w:ascii="Times New Roman" w:hAnsi="Times New Roman" w:cs="Times New Roman"/>
          <w:sz w:val="26"/>
          <w:szCs w:val="26"/>
        </w:rPr>
        <w:t>ma revisão na iluminação publica da cidade</w:t>
      </w:r>
      <w:r w:rsidRPr="00E51BE2">
        <w:rPr>
          <w:rFonts w:ascii="Times New Roman" w:hAnsi="Times New Roman" w:cs="Times New Roman"/>
          <w:sz w:val="26"/>
          <w:szCs w:val="26"/>
        </w:rPr>
        <w:t xml:space="preserve"> ficar mais clara, bem iluminada, para oferecer a população melhor condição de transitar em sua cidade. O plenário aprovou estas proposições O Presidente passa ao Vice Presidente Carlos Henrique a Presidência, que coloca o Projeto de Lei 01/06 que "Institui no Município de Santana do Deserto a Semana do Meio Ambiente", de autoria do vereador Pedro Paulo Schuchter, em ordem do dia com a leitura do Parecer da Comissão de Legislação, Justiça e Redação Final, onde o relator Luiz Carlos ressalta a legalidade constitucionalidade do Projeto, tendo a aprovação e liberação desta Comissão liberando-o para o Plenário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Darci propões uma reunião extraordinária logo após essa reunião para terminar de aprovar este Projeto. Em votação, em sua primeira fase, o Projeto 01/06 é aprovado por unanimidade. Em retorno à Presidência o vereador Pedro Paulo coloca a Palavra Livre. O </w:t>
      </w:r>
      <w:proofErr w:type="gramStart"/>
      <w:r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Pr="00E51BE2">
        <w:rPr>
          <w:rFonts w:ascii="Times New Roman" w:hAnsi="Times New Roman" w:cs="Times New Roman"/>
          <w:sz w:val="26"/>
          <w:szCs w:val="26"/>
        </w:rPr>
        <w:t xml:space="preserve"> Sebastião Rodrigues parabeniza ao organizador e colega Valdevino, elogiando a animação do</w:t>
      </w:r>
      <w:r w:rsidR="00AD2B2F" w:rsidRPr="00E51BE2">
        <w:rPr>
          <w:rFonts w:ascii="Times New Roman" w:hAnsi="Times New Roman" w:cs="Times New Roman"/>
          <w:sz w:val="26"/>
          <w:szCs w:val="26"/>
        </w:rPr>
        <w:t xml:space="preserve"> carnaval de Ericeira, com destiles bonitos e animados.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Valdevino agradece a participação de todos, dizendo que ficou muito feliz com o carnaval parabenizando o povo de Ericeira, agradecendo o apoio da comunidade, da Prefeitura, dos vereadores, aos fazendeiros, ao Bramil, ao Marquinhos, realmente foi muito bom, não acontecendo nenhuma briga nos festejos. O vereador Darci também se congratula com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Valdevino pedindo desculpas por não ter podido participar da festa, lamentando não poder ver o carnaval de Ericeira nem o de Santana, por não ter podido sair de casa. Luiz Carlos Florentino faz uso da palavra elogiando o carnaval de Ericeira, dizendo que todas as localidades deveriam ter seu carnaval. Elogiou o povo de Ericeira que é muito animado, dá parabéns ao colega Valdevino pela realização e trabalho que realizou para tudo sair tão bonito.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passa a expor a situação das estradas vicinais, diz que a estrada de Ericeira está horrível, passou para por ela e está péssima A de Silveira Lobo também. A Viação Sertaneja já não está querendo-passar o ônibus por aquela localidade. A comunidade de Silveira Lobo está preocupada, pois precisa do ônibus.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diz que o Prefeito é Presidente da Ampar e que agora deveremos ter uma estrada cuidada e boa. Ele diz que é a </w:t>
      </w:r>
      <w:r w:rsidR="00AD2B2F" w:rsidRPr="00E51BE2">
        <w:rPr>
          <w:rFonts w:ascii="Times New Roman" w:hAnsi="Times New Roman" w:cs="Times New Roman"/>
          <w:sz w:val="26"/>
          <w:szCs w:val="26"/>
        </w:rPr>
        <w:lastRenderedPageBreak/>
        <w:t xml:space="preserve">hora de ter o município arrumado.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pergunta ao colega Carlos Fernandes se largou a liderança do Prefeito por ter ficado mal satisfeito edil responde ter Julgado por que não foi do jeito que ele desejava, Agradece a confiança que teve do Executivo, mas preferiu entregar esta função.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, Luiz Carlos externa a satisfação de ver que tantos professores já se formaram no curso superior, graças ao governo anterior. Elogia o motorista-Rodrigo Pinheiro que passou no vestibular em terceiro lugar, em enfermagem e hoje está estudando em Juiz de Fora, com bolsa de estudo que ele ajudou a conseguir bolsa, é ajudará a outros estudantes que puder. Fica satisfeito por seu colega, motorista, estar estudando para enfermeiro. Neste ano, e no ano passado nada foi feito para os alunos que desejam estudar, diz o vereador Luiz Carlos. Os vereadores Pedro Paulo e Luiz Carlos divergem quanto às condições da estrada.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Pedro Paulo explica que as estradas de terra sempre ficam ruins quando chove e o edil Luiz Carlos alega que elas precisam de saibro e não podem ficar abandonadas. O presidente passa a palavra ao edil Carlos Fernandes que fala sobre a iluminação da Rua Renato Carneiro que está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uns trinta dias sem iluminação, já foram feitos pedidos e não houve nenhum resultado. A praça também está precisando ter uma melhorada, está muito descuidada e com pouca iluminação. Faltam lâmpadas nos postes em um trecho bem longo. Parabeniza ao colega Valdevino pela iniciativa do carnaval de</w:t>
      </w:r>
      <w:r w:rsidR="00AD2B2F" w:rsidRPr="00E51B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2B2F" w:rsidRPr="00E51BE2">
        <w:rPr>
          <w:rFonts w:ascii="Times New Roman" w:hAnsi="Times New Roman" w:cs="Times New Roman"/>
          <w:sz w:val="26"/>
          <w:szCs w:val="26"/>
        </w:rPr>
        <w:t xml:space="preserve">Ericeira e ficou satisfeito de ter ido lá. Deseja que as comunidades se organizem para terem seu próprio carnaval no ano seguinte. O vereador acha que o povo precisa ter alegria. Santana, segundo o vereador, precisa de saúde, educação e estrada. Isto faz o povo feliz.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Darci acha que precisa ser visto no município o serviço social. O vereador Carlos Fernandes acha que o povo mais humilde precisa ser atendido. O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edil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Paulo Sérgio também parabeniza o colega Valdevino. E alerta para os problemas que o município enfrentou no carnaval, sem energia elétrica na terça-feira de carnaval. Ele acha que a Cemig precisaria ter um serviço de reforço nas cidades pequenas, em determinadas ocasiões, para que não acontecessem esses problemas. A energia tem faltado com muita frequência, não prestam informações aos consumidores, custa muito a </w:t>
      </w:r>
      <w:r w:rsidR="00AD2B2F" w:rsidRPr="00E51BE2">
        <w:rPr>
          <w:rFonts w:ascii="Times New Roman" w:hAnsi="Times New Roman" w:cs="Times New Roman"/>
          <w:sz w:val="26"/>
          <w:szCs w:val="26"/>
        </w:rPr>
        <w:lastRenderedPageBreak/>
        <w:t xml:space="preserve">voltar o fornecimento de energia. Isto precisa ser visto e solucionado. Nada mais havendo a tratar lavrou-se </w:t>
      </w:r>
      <w:proofErr w:type="gramStart"/>
      <w:r w:rsidR="00AD2B2F" w:rsidRPr="00E51BE2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="00AD2B2F" w:rsidRPr="00E51BE2">
        <w:rPr>
          <w:rFonts w:ascii="Times New Roman" w:hAnsi="Times New Roman" w:cs="Times New Roman"/>
          <w:sz w:val="26"/>
          <w:szCs w:val="26"/>
        </w:rPr>
        <w:t xml:space="preserve"> ata, que se aceita será por todos assinada </w:t>
      </w:r>
    </w:p>
    <w:sectPr w:rsidR="007134D7" w:rsidRPr="00E51B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0B"/>
    <w:rsid w:val="00345FAC"/>
    <w:rsid w:val="007134D7"/>
    <w:rsid w:val="0092510B"/>
    <w:rsid w:val="00AD2B2F"/>
    <w:rsid w:val="00E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1876</Words>
  <Characters>10133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2022-03-30T18:46:00Z</dcterms:created>
  <dcterms:modified xsi:type="dcterms:W3CDTF">2022-04-18T18:42:00Z</dcterms:modified>
</cp:coreProperties>
</file>