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52" w:rsidRPr="0057439E" w:rsidRDefault="00DB5F78" w:rsidP="0057439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7439E">
        <w:rPr>
          <w:rFonts w:ascii="Times New Roman" w:hAnsi="Times New Roman" w:cs="Times New Roman"/>
          <w:b/>
          <w:sz w:val="26"/>
          <w:szCs w:val="26"/>
        </w:rPr>
        <w:t xml:space="preserve">Ata da vigésima sexta reunião ordinária do segundo período da terceira sessão Legislativa da Câmara Municipal de Santana do Deserto, </w:t>
      </w:r>
      <w:r w:rsidRPr="0057439E">
        <w:rPr>
          <w:rFonts w:ascii="Times New Roman" w:hAnsi="Times New Roman" w:cs="Times New Roman"/>
          <w:sz w:val="26"/>
          <w:szCs w:val="26"/>
        </w:rPr>
        <w:t xml:space="preserve">realizada aos vinte e um dias do mês de setembro de dois mil e sete, às dezenove horas. Vereadores presentes: Presidente Darci Itaboraí, Vice Presidente Carlos Fernandes de Souza, Secretário Sebastião da Costa Rodrigues, e os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Schuchter. Valdevino da Silva Mariano e Wálace Sebastião Vasconcelos Leite. O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ao Sr. Secretário que fizesse a leitura da Ata, da sessão anterior. Após a leitura, a Ata foi colocada em discussão, sendo a mesma aprovada por unanimidade. Leitura do Expediente: Leitura da correspondência recebida do Ministério das Comunicações e da Direção dos Correios, convidando para inauguração da Agência e Banco Postal em Curapaque MG. Convite do escritório local da Emater convidando para curso de capacitação em fruticultura no Município. Leitura dos ofícios PMSD 205, 207, 208, que encaminham-respostas a documentos solicitados. Oficio PMSD 209/2007, que encaminha resposta a documentos solicitados através de Mandado de Segurança impetrado pela Câmara Municipal. Ordem do dia: O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Presidente fez a leitura da Emenda Modificativa e Supressiva ao projeto de Lei 014/2007, que cria cargos para o quadro de servidores municipais, como a Emenda já havia obtido pareceres orais favoráveis na reunião anterior. O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Presidente colocou em votação nominal a referida Emenda que obteve a seguinte Votação: Votaram a favor da emenda os Vereadores Sebastião da Costa Rodrigues, Luiz Carlos Florentino de Souza, Carlos Fernandes de Souza, Valdevino da Silva Mariano. Votaram contra a Emenda os Vereadores Carlos Henrique de Carvalho e Paulo Sérgio Lopes, abstiveram-se os Vereadores Pedro Paulo Schuchter e </w:t>
      </w:r>
      <w:r w:rsidR="00F01253" w:rsidRPr="0057439E">
        <w:rPr>
          <w:rFonts w:ascii="Times New Roman" w:hAnsi="Times New Roman" w:cs="Times New Roman"/>
          <w:sz w:val="26"/>
          <w:szCs w:val="26"/>
        </w:rPr>
        <w:t>Wálace</w:t>
      </w:r>
      <w:r w:rsidRPr="0057439E">
        <w:rPr>
          <w:rFonts w:ascii="Times New Roman" w:hAnsi="Times New Roman" w:cs="Times New Roman"/>
          <w:sz w:val="26"/>
          <w:szCs w:val="26"/>
        </w:rPr>
        <w:t xml:space="preserve"> Sebastião Vasconcelos Leite. Após a votação, e aprovada a Emenda Modificativa e Supressiva ao Projeto de Lei 014/2007, o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Presidente fez a leitura do Projeto com os respectivos artigos constantes da Emenda. O Vereador Paulo Sérgio Lopes solicitou vistas ao Projeto de Lei. O </w:t>
      </w:r>
      <w:proofErr w:type="gramStart"/>
      <w:r w:rsidRPr="0057439E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7439E">
        <w:rPr>
          <w:rFonts w:ascii="Times New Roman" w:hAnsi="Times New Roman" w:cs="Times New Roman"/>
          <w:sz w:val="26"/>
          <w:szCs w:val="26"/>
        </w:rPr>
        <w:t xml:space="preserve"> Presidente disse no Vereador (que se o plenário aprovasse o pedido seria concedido. Após deliberação do plenário </w:t>
      </w:r>
      <w:r w:rsidRPr="0057439E">
        <w:rPr>
          <w:rFonts w:ascii="Times New Roman" w:hAnsi="Times New Roman" w:cs="Times New Roman"/>
          <w:sz w:val="26"/>
          <w:szCs w:val="26"/>
        </w:rPr>
        <w:lastRenderedPageBreak/>
        <w:t>foi concedido o pedido de vistas no Vereador. O Sr. Presidente disse que já era a terceira semana que o Projeto de Lei 014/2007 entrava em votação e era pedido vistas ao mesmo. Assim sendo, o Sr. Presidente concedeu vistas no Vereador Paulo Sérgio Lopes, até o dia vinte e quatro de setembro de dois mil e sete, às dezenove horas, quando então em reunião ordinária o Projeto entrará em votação. Em seguida deu a palavra livre, O Vereador Luiz Carlos Florentino de Souza solicitou ao Sr. Presidente a leitura da Indicação nº 050/2005, de autoria do Vereador Luiz Carlos, que solicitava à possibilidade de Executivo enviar a esta Casa Projeto de Lei fechando trecho da antiga estrada que dá acesso a Silveira Lobo, nas imediações do Sítio São Sebastião, e que fosse cedida tal área objeto do fechamento para o Sítio mencionado. Em resposta a Indicação do Vereador Luiz Carlos Florentino de Souza, o Executivo informou através do oficio PMSD n° 232/2005, de 03 de outubro de 2005, no Vereador que a Prefeitura Municipal não tem competência para doar estrada. Ao término da palavra livre o Sr. Presidente marcou a próxima reunião para o dia vinte e quatro de setembro, às dezenove horas. E para constar lavrou-se a presente Ata que aceita será por todos assinada.</w:t>
      </w:r>
      <w:bookmarkEnd w:id="0"/>
    </w:p>
    <w:sectPr w:rsidR="00FC1952" w:rsidRPr="00574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35"/>
    <w:rsid w:val="00134356"/>
    <w:rsid w:val="0057439E"/>
    <w:rsid w:val="00CE4435"/>
    <w:rsid w:val="00DB5F78"/>
    <w:rsid w:val="00F01253"/>
    <w:rsid w:val="00F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1719-77D5-4D2D-99BC-340460DB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dcterms:created xsi:type="dcterms:W3CDTF">2022-04-05T18:49:00Z</dcterms:created>
  <dcterms:modified xsi:type="dcterms:W3CDTF">2022-04-18T19:41:00Z</dcterms:modified>
</cp:coreProperties>
</file>