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A63A2" w14:textId="10D2C9A8" w:rsidR="003D12B6" w:rsidRDefault="003D12B6" w:rsidP="003D12B6">
      <w:pPr>
        <w:spacing w:line="360" w:lineRule="auto"/>
        <w:jc w:val="both"/>
        <w:rPr>
          <w:sz w:val="28"/>
          <w:szCs w:val="28"/>
        </w:rPr>
      </w:pPr>
      <w:r>
        <w:rPr>
          <w:b/>
          <w:sz w:val="28"/>
          <w:szCs w:val="28"/>
        </w:rPr>
        <w:t>Ata da quinta Reunião 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dez de setembro de dois mil e dez. </w:t>
      </w:r>
      <w:r w:rsidRPr="00E535A1">
        <w:rPr>
          <w:sz w:val="28"/>
          <w:szCs w:val="28"/>
        </w:rPr>
        <w:t>Vereadores presentes:</w:t>
      </w:r>
      <w:r>
        <w:rPr>
          <w:sz w:val="28"/>
          <w:szCs w:val="28"/>
        </w:rPr>
        <w:t xml:space="preserve"> Carlos Henrique de Carvalho, Ivanir Barbosa da Silva, Leonardo dos Santos Henrique, Luiz Otávio dos Santos, Rosana Aparecida Lima Bastos, Rosélio Soares, Valdevino da Silva Mariano, Walace Sebastião Vasconcelos Leite, com ausência justificada do Vereador Danilo Miguel de Oliveira O Sr. Presidente solicitou a </w:t>
      </w:r>
      <w:r w:rsidR="004A7A2E">
        <w:rPr>
          <w:sz w:val="28"/>
          <w:szCs w:val="28"/>
        </w:rPr>
        <w:t>Sra.</w:t>
      </w:r>
      <w:r>
        <w:rPr>
          <w:sz w:val="28"/>
          <w:szCs w:val="28"/>
        </w:rPr>
        <w:t xml:space="preserve"> Secretária que  fizesse a leitura da Ata da reunião anterior, sendo a mesma aprovada por unanimidade. A Sra. Secretária fez a leitura das correspondências entre elas defesa do Sr. Marco Antonio Lins Bastos, ex prefeito, sendo a mesma encaminhada a comissão. Passou-se a </w:t>
      </w:r>
      <w:r w:rsidRPr="00FF517C">
        <w:rPr>
          <w:b/>
          <w:sz w:val="28"/>
          <w:szCs w:val="28"/>
        </w:rPr>
        <w:t>Ordem do Dia:</w:t>
      </w:r>
      <w:r>
        <w:rPr>
          <w:sz w:val="28"/>
          <w:szCs w:val="28"/>
        </w:rPr>
        <w:t xml:space="preserve"> onde constaram requerimentos, moção de pesar e moção de aplausos. Passou-se a apreciação e votação. Requerimento nº 021/2010 solicita iluminação pública em rua da localidade do Bairro das Flores, discutido e aprovado por unanimidade, requerimento nº 022/2010 solicita poda de árvores na localidade de Serraria, o Sr. presidente informou que o Sr. Prefeito Municipal trouxe a responsabilidade para si, em conversa com os moradores da área, quanto a solicitação de autorização para a execução do serviço nos órgãos competentes, aprovado por unanimidade, requerimento nº 023/2010 colocação de quebra-molas na Rua Cândido Ferreira nas proximidades da subida para a comunidade da “Portelinha”, aprovado por unanimidade, Pedido de Informação nº 005/2010 que solicita informação sobre obra de colocação de “quebra-molas na sede do município, aprovado por unanimidade, todos de autoria do Vereador Rosélio. Moção de Pesar nº 001/2010 pelo falecimento do Sr. Adauto Felix do Amaral, assinada por todos os vereadores e aprovada por unanimidade. Moção de Aplausos nº 002/2010, parabenizando ao Sr. Geraldo pelo belo trabalho na preparação e condução da Fanfarra Municipal, assinada por todos os vereadores e </w:t>
      </w:r>
      <w:r>
        <w:rPr>
          <w:sz w:val="28"/>
          <w:szCs w:val="28"/>
        </w:rPr>
        <w:lastRenderedPageBreak/>
        <w:t>aprovado por unanimidade. Sem mais passou-se a palavra livre onde o Vereador Rosélio registra que até pouco tempo eram as constantes lavagens de promovidas pelo “Sr. Miltinho” que danificavam o calçamento, junto a passagem de nível na linha férrea na localidade de Serraria, mas que isso já foi suspenso e mesmo assim o calçamento volta a soltar-se ficando em péssimo estado. E que providencias devem ser tomadas. O Vereador Leonardo parabeniza a toda a equipe e alunos pela apresentação das comemorações dos desfiles de sete de setembro. Parabeniza o Diretor de Obras pela operação “tapa buracos” na estrada Santana/Serraria. Parabeniza o Sr. Prefeito pela apresentação e festejos do dia da independência em sua localidade, registrando que o próximo prefeito não acabe com os mesmos. Vereador Ivanir registra que antes das obras de substituição dos “quebra-molas” na sede do município começarem o nobre vereador havia solicitado a colocação de alguns na localidade de Sossego, e que até hoje não foi atendido, sendo que na sede do município estão sendo substituídos por novos os antigos já existentes. O Vereador Luiz Otávio registra que o cargo de Chefe de Transporte é um cargo fantasma, uma vez que existe uma ambulância parada há dois meses sem providências para concerto até hoje. E questiona quando e se ainda será implantado o serviço da Copasa no município, que a situação atual está vergonhosa e calamitosa, com alguns pontos da cidade sem água há quinze dias. O Sr. Presidente convocou nova reunião para o dia vinte e quatro do corrente mês salientando que como havia sido acordado entre as lideranças, serão julgadas as contas encaminhas pelo Tribunal de Contas referentes ao processo 781553 do Tribunal de Contas do Estado referentes ao ano de dois mil e oito, lembrando ainda que nada mais poderá ser apreciado na referida reunião, bem como o prazo legal para vistas ao processo foi esgotado, não cabendo então pedido de vistas ao mesmo. Nada mais havendo lavrou-se a presente ata que se aceita será por todos assinada.</w:t>
      </w:r>
    </w:p>
    <w:p w14:paraId="075D2A34" w14:textId="77777777" w:rsidR="003D12B6" w:rsidRDefault="003D12B6" w:rsidP="003D12B6">
      <w:pPr>
        <w:spacing w:line="360" w:lineRule="auto"/>
        <w:jc w:val="both"/>
        <w:rPr>
          <w:sz w:val="28"/>
          <w:szCs w:val="28"/>
        </w:rPr>
      </w:pPr>
    </w:p>
    <w:p w14:paraId="1C28B32E" w14:textId="77777777" w:rsidR="003D12B6" w:rsidRDefault="003D12B6" w:rsidP="003D12B6">
      <w:r>
        <w:rPr>
          <w:sz w:val="28"/>
          <w:szCs w:val="28"/>
        </w:rPr>
        <w:t>Walace Sebastião Vasconcelos Leite ____________________________</w:t>
      </w:r>
    </w:p>
    <w:p w14:paraId="606EBE94" w14:textId="77777777" w:rsidR="003D12B6" w:rsidRDefault="003D12B6" w:rsidP="003D12B6">
      <w:pPr>
        <w:rPr>
          <w:sz w:val="28"/>
          <w:szCs w:val="28"/>
        </w:rPr>
      </w:pPr>
    </w:p>
    <w:p w14:paraId="13922FED" w14:textId="77777777" w:rsidR="003D12B6" w:rsidRDefault="003D12B6" w:rsidP="003D12B6">
      <w:pPr>
        <w:rPr>
          <w:sz w:val="28"/>
          <w:szCs w:val="28"/>
        </w:rPr>
      </w:pPr>
      <w:r>
        <w:rPr>
          <w:sz w:val="28"/>
          <w:szCs w:val="28"/>
        </w:rPr>
        <w:t>Carlos Henrique de Carvalho __________________________________</w:t>
      </w:r>
    </w:p>
    <w:p w14:paraId="6A4549BF" w14:textId="77777777" w:rsidR="003D12B6" w:rsidRPr="0002005F" w:rsidRDefault="003D12B6" w:rsidP="003D12B6">
      <w:pPr>
        <w:rPr>
          <w:sz w:val="28"/>
          <w:szCs w:val="28"/>
        </w:rPr>
      </w:pPr>
    </w:p>
    <w:p w14:paraId="7F2B1C7E" w14:textId="77777777" w:rsidR="003D12B6" w:rsidRDefault="003D12B6" w:rsidP="003D12B6">
      <w:pPr>
        <w:rPr>
          <w:sz w:val="28"/>
          <w:szCs w:val="28"/>
        </w:rPr>
      </w:pPr>
      <w:r>
        <w:rPr>
          <w:sz w:val="28"/>
          <w:szCs w:val="28"/>
        </w:rPr>
        <w:t>Rosana Aparecida Lima Bastos _________________________________</w:t>
      </w:r>
    </w:p>
    <w:p w14:paraId="33F1147F" w14:textId="77777777" w:rsidR="003D12B6" w:rsidRDefault="003D12B6" w:rsidP="003D12B6">
      <w:pPr>
        <w:rPr>
          <w:sz w:val="28"/>
          <w:szCs w:val="28"/>
        </w:rPr>
      </w:pPr>
    </w:p>
    <w:p w14:paraId="42AC1664" w14:textId="77777777" w:rsidR="003D12B6" w:rsidRDefault="003D12B6" w:rsidP="003D12B6">
      <w:pPr>
        <w:rPr>
          <w:sz w:val="28"/>
          <w:szCs w:val="28"/>
        </w:rPr>
      </w:pPr>
      <w:r>
        <w:rPr>
          <w:sz w:val="28"/>
          <w:szCs w:val="28"/>
        </w:rPr>
        <w:t>Danilo Miguel de Oliveira _____________________________________</w:t>
      </w:r>
    </w:p>
    <w:p w14:paraId="5EE3D464" w14:textId="77777777" w:rsidR="003D12B6" w:rsidRDefault="003D12B6" w:rsidP="003D12B6">
      <w:pPr>
        <w:rPr>
          <w:sz w:val="28"/>
          <w:szCs w:val="28"/>
        </w:rPr>
      </w:pPr>
    </w:p>
    <w:p w14:paraId="6557E6E7" w14:textId="77777777" w:rsidR="003D12B6" w:rsidRDefault="003D12B6" w:rsidP="003D12B6">
      <w:pPr>
        <w:rPr>
          <w:sz w:val="28"/>
          <w:szCs w:val="28"/>
        </w:rPr>
      </w:pPr>
      <w:r>
        <w:rPr>
          <w:sz w:val="28"/>
          <w:szCs w:val="28"/>
        </w:rPr>
        <w:t>Ivanir Barbosa da Silva _______________________________________</w:t>
      </w:r>
    </w:p>
    <w:p w14:paraId="78421F4E" w14:textId="77777777" w:rsidR="003D12B6" w:rsidRDefault="003D12B6" w:rsidP="003D12B6">
      <w:pPr>
        <w:rPr>
          <w:sz w:val="28"/>
          <w:szCs w:val="28"/>
        </w:rPr>
      </w:pPr>
    </w:p>
    <w:p w14:paraId="1BB7E90D" w14:textId="77777777" w:rsidR="003D12B6" w:rsidRDefault="003D12B6" w:rsidP="003D12B6">
      <w:pPr>
        <w:rPr>
          <w:sz w:val="28"/>
          <w:szCs w:val="28"/>
        </w:rPr>
      </w:pPr>
      <w:r>
        <w:rPr>
          <w:sz w:val="28"/>
          <w:szCs w:val="28"/>
        </w:rPr>
        <w:t>Leonardo dos Santos Henrique _________________________________</w:t>
      </w:r>
    </w:p>
    <w:p w14:paraId="797458FB" w14:textId="77777777" w:rsidR="003D12B6" w:rsidRDefault="003D12B6" w:rsidP="003D12B6">
      <w:pPr>
        <w:rPr>
          <w:sz w:val="28"/>
          <w:szCs w:val="28"/>
        </w:rPr>
      </w:pPr>
    </w:p>
    <w:p w14:paraId="7F869D66" w14:textId="77777777" w:rsidR="003D12B6" w:rsidRDefault="003D12B6" w:rsidP="003D12B6">
      <w:pPr>
        <w:rPr>
          <w:sz w:val="28"/>
          <w:szCs w:val="28"/>
        </w:rPr>
      </w:pPr>
      <w:r>
        <w:rPr>
          <w:sz w:val="28"/>
          <w:szCs w:val="28"/>
        </w:rPr>
        <w:t>Luiz Otávio dos Santos _______________________________________</w:t>
      </w:r>
    </w:p>
    <w:p w14:paraId="6A515AF2" w14:textId="77777777" w:rsidR="003D12B6" w:rsidRDefault="003D12B6" w:rsidP="003D12B6">
      <w:pPr>
        <w:rPr>
          <w:sz w:val="28"/>
          <w:szCs w:val="28"/>
        </w:rPr>
      </w:pPr>
    </w:p>
    <w:p w14:paraId="4E1AF0B9" w14:textId="77777777" w:rsidR="003D12B6" w:rsidRDefault="003D12B6" w:rsidP="003D12B6">
      <w:pPr>
        <w:rPr>
          <w:sz w:val="28"/>
          <w:szCs w:val="28"/>
        </w:rPr>
      </w:pPr>
      <w:r>
        <w:rPr>
          <w:sz w:val="28"/>
          <w:szCs w:val="28"/>
        </w:rPr>
        <w:t>Rosélio Soares ______________________________________________</w:t>
      </w:r>
    </w:p>
    <w:p w14:paraId="7A91B7E1" w14:textId="77777777" w:rsidR="003D12B6" w:rsidRDefault="003D12B6" w:rsidP="003D12B6">
      <w:pPr>
        <w:rPr>
          <w:sz w:val="28"/>
          <w:szCs w:val="28"/>
        </w:rPr>
      </w:pPr>
    </w:p>
    <w:p w14:paraId="4348284D" w14:textId="77777777" w:rsidR="003D12B6" w:rsidRDefault="003D12B6" w:rsidP="003D12B6">
      <w:pPr>
        <w:rPr>
          <w:sz w:val="28"/>
          <w:szCs w:val="28"/>
        </w:rPr>
      </w:pPr>
      <w:r>
        <w:rPr>
          <w:sz w:val="28"/>
          <w:szCs w:val="28"/>
        </w:rPr>
        <w:t>Valdevino da Silva Mariano ___________________________________</w:t>
      </w:r>
    </w:p>
    <w:p w14:paraId="2612B6AC"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001"/>
    <w:rsid w:val="003D12B6"/>
    <w:rsid w:val="004A7A2E"/>
    <w:rsid w:val="00C32D5A"/>
    <w:rsid w:val="00F630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9B0EB"/>
  <w15:chartTrackingRefBased/>
  <w15:docId w15:val="{E4B19008-4C40-4F72-9FBE-F85C7D5E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2B6"/>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727</Words>
  <Characters>3928</Characters>
  <Application>Microsoft Office Word</Application>
  <DocSecurity>0</DocSecurity>
  <Lines>32</Lines>
  <Paragraphs>9</Paragraphs>
  <ScaleCrop>false</ScaleCrop>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2022-05-04T14:25:00Z</dcterms:created>
  <dcterms:modified xsi:type="dcterms:W3CDTF">2022-05-04T14:50:00Z</dcterms:modified>
</cp:coreProperties>
</file>