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E9383" w14:textId="3E2090A2" w:rsidR="00D0720E" w:rsidRPr="00F23CDB" w:rsidRDefault="00D0720E" w:rsidP="00D0720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nona Reunião O</w:t>
      </w:r>
      <w:r w:rsidRPr="00BC1406">
        <w:rPr>
          <w:b/>
          <w:sz w:val="28"/>
          <w:szCs w:val="28"/>
        </w:rPr>
        <w:t xml:space="preserve">rdinária do Primeiro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três de junho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>Walace Sebastião Vasconcelos Leite. Ausência justificada do Vereador</w:t>
      </w:r>
      <w:r w:rsidRPr="00E7295E">
        <w:rPr>
          <w:sz w:val="28"/>
          <w:szCs w:val="28"/>
        </w:rPr>
        <w:t xml:space="preserve"> </w:t>
      </w:r>
      <w:r>
        <w:rPr>
          <w:sz w:val="28"/>
          <w:szCs w:val="28"/>
        </w:rPr>
        <w:t>Luiz Otávio dos Santos e da Vereadora Rosana Aparecida Lima Bastos que foram representar a Câmara Municipal na abertura da Exposição Agropecuária de Senador Cortes. O Sr. Presidente solicitou ao Sr. Secretário que fizesse a leitura da ata da reunião anterior sendo a mesma aprovada por unanimidade. Os</w:t>
      </w:r>
      <w:r w:rsidRPr="00E72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ofícios de números 69, 70, 71, 72, 73, 74, 75, 76, 77 e 78 de 2011 que respondem a requerimentos dos edis, os quais foram transferidos para leitura nesta reunião. Passou-se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onde contava apreciação e votação dos pareceres acerca do Projeto de lei Complementar nº 001/2011 de autoria do Legislativo Municipal que </w:t>
      </w:r>
      <w:r>
        <w:rPr>
          <w:b/>
          <w:sz w:val="28"/>
          <w:szCs w:val="28"/>
        </w:rPr>
        <w:t>“Institui a estrutura administrativa da Câmara Municipal de Santana do Deserto, dispõe sobre o quadro de cargos de provimento efetivo, em comissão e funções de confiança e dá outras providências”.</w:t>
      </w:r>
      <w:r>
        <w:rPr>
          <w:sz w:val="28"/>
          <w:szCs w:val="28"/>
        </w:rPr>
        <w:t xml:space="preserve"> Tendo pedido de vistas do Vereador Danilo, que </w:t>
      </w:r>
      <w:r w:rsidR="00561256">
        <w:rPr>
          <w:sz w:val="28"/>
          <w:szCs w:val="28"/>
        </w:rPr>
        <w:t>explica o</w:t>
      </w:r>
      <w:r>
        <w:rPr>
          <w:sz w:val="28"/>
          <w:szCs w:val="28"/>
        </w:rPr>
        <w:t xml:space="preserve"> pedido dizendo que gostaria de fazer uma emenda no projeto, e para tanto, precisa de Impacto Orçamentário sobre a referida emenda. O Vereador Danilo fez apresentação verbal do parecer solicitado a Comissão de Saúde, pelo Vereador Walace, sobre acontecido com o Gerente de Saúde do Departamento e uma paciente. Passou-se a palavra livre onde o Vereador Walace parabeniza a Auxiliar de Enfermagem Margareth pelo atendimento e dedicação com a paciente Roberta, quando a mesma esteve sendo atendida no posto de saúde da Sede. Solicita ainda a convocação do Sr. Gerente de Saúde informando que os assuntos que deseja abordar na convocação serão trazidos na próxima reunião. O Vereador Walace diz que não é contra a </w:t>
      </w:r>
      <w:r>
        <w:rPr>
          <w:sz w:val="28"/>
          <w:szCs w:val="28"/>
        </w:rPr>
        <w:lastRenderedPageBreak/>
        <w:t xml:space="preserve">carona em veículos da Saúde, mas que alguns motoristas podem e outros não podem dar carona, e registra que é contra esta carona no local de transporte de pacientes nas ambulâncias. O Vereador Ivanir parabeniza a Auxiliar de Enfermagem Raquel pela eficiência no atendimento dos pacientes na localidade de Sossego. E também solicita a convocação da Farmacêutica para prestar esclarecimentos. O Vereador Rosélio registra que o povo do Bairro das Flores solicita a presença de um pediatra na localidade para fazer atendimento. Visto que a médica concursada esta licenciada e não foi contratado um substituto. Registra ainda que o banheiro </w:t>
      </w:r>
      <w:r w:rsidR="00561256">
        <w:rPr>
          <w:sz w:val="28"/>
          <w:szCs w:val="28"/>
        </w:rPr>
        <w:t>usado</w:t>
      </w:r>
      <w:r>
        <w:rPr>
          <w:sz w:val="28"/>
          <w:szCs w:val="28"/>
        </w:rPr>
        <w:t xml:space="preserve"> pelos funcionários no galpão está em estado de calamidade, e solicita que o mesmo seja reparado o quanto antes. Registra ainda que ficou satisfeito com a esperança que o Sr. Prefeito deu na compra de um caminhão apropriado para a coleta de lixo no município. Registra também que gostaria de saber qual a forma de solucionar o problema de atendimento dos funcionários da Prefeitura nas unidades de saúde, e pede o estudo de viabilidade de contratação de um plano de saúde para todos os funcionários. O Sr. presidente parabeniza o Sr. Prefeito pela bela exposição realizada no município. Sem mais para o momento o Sr. Presidente convocou nova reunião para o dia dez de junho do corrente ano. Nada mais havendo a tratar lavou-se a presente ata que se aceita será por todos assinada.</w:t>
      </w:r>
    </w:p>
    <w:p w14:paraId="22EDEBA6" w14:textId="77777777" w:rsidR="00D0720E" w:rsidRDefault="00D0720E" w:rsidP="00D0720E">
      <w:pPr>
        <w:spacing w:line="360" w:lineRule="auto"/>
        <w:jc w:val="both"/>
        <w:rPr>
          <w:sz w:val="28"/>
          <w:szCs w:val="28"/>
        </w:rPr>
      </w:pPr>
    </w:p>
    <w:p w14:paraId="1C75F7BA" w14:textId="77777777" w:rsidR="00D0720E" w:rsidRDefault="00D0720E" w:rsidP="00D0720E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74AD6BCA" w14:textId="77777777" w:rsidR="00D0720E" w:rsidRPr="0002005F" w:rsidRDefault="00D0720E" w:rsidP="00D0720E">
      <w:pPr>
        <w:rPr>
          <w:sz w:val="28"/>
          <w:szCs w:val="28"/>
        </w:rPr>
      </w:pPr>
    </w:p>
    <w:p w14:paraId="3C0D20B0" w14:textId="77777777" w:rsidR="00D0720E" w:rsidRDefault="00D0720E" w:rsidP="00D0720E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5EABE6F6" w14:textId="77777777" w:rsidR="00D0720E" w:rsidRDefault="00D0720E" w:rsidP="00D0720E">
      <w:pPr>
        <w:rPr>
          <w:sz w:val="28"/>
          <w:szCs w:val="28"/>
        </w:rPr>
      </w:pPr>
    </w:p>
    <w:p w14:paraId="03C86235" w14:textId="77777777" w:rsidR="00D0720E" w:rsidRDefault="00D0720E" w:rsidP="00D0720E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396C41E1" w14:textId="77777777" w:rsidR="00D0720E" w:rsidRDefault="00D0720E" w:rsidP="00D0720E">
      <w:pPr>
        <w:rPr>
          <w:sz w:val="28"/>
          <w:szCs w:val="28"/>
        </w:rPr>
      </w:pPr>
    </w:p>
    <w:p w14:paraId="0928182D" w14:textId="77777777" w:rsidR="00D0720E" w:rsidRDefault="00D0720E" w:rsidP="00D0720E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62343C1B" w14:textId="77777777" w:rsidR="00D0720E" w:rsidRPr="0095556B" w:rsidRDefault="00D0720E" w:rsidP="00D0720E">
      <w:pPr>
        <w:tabs>
          <w:tab w:val="left" w:pos="632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8F2B5C6" w14:textId="77777777" w:rsidR="00D0720E" w:rsidRDefault="00D0720E" w:rsidP="00D0720E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623417DD" w14:textId="77777777" w:rsidR="00D0720E" w:rsidRDefault="00D0720E" w:rsidP="00D0720E">
      <w:pPr>
        <w:rPr>
          <w:sz w:val="28"/>
          <w:szCs w:val="28"/>
        </w:rPr>
      </w:pPr>
    </w:p>
    <w:p w14:paraId="03845633" w14:textId="77777777" w:rsidR="00D0720E" w:rsidRDefault="00D0720E" w:rsidP="00D0720E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06EB9F00" w14:textId="77777777" w:rsidR="00D0720E" w:rsidRDefault="00D0720E" w:rsidP="00D0720E">
      <w:pPr>
        <w:rPr>
          <w:sz w:val="28"/>
          <w:szCs w:val="28"/>
        </w:rPr>
      </w:pPr>
    </w:p>
    <w:p w14:paraId="183F6685" w14:textId="77777777" w:rsidR="00D0720E" w:rsidRDefault="00D0720E" w:rsidP="00D0720E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534CB38A" w14:textId="77777777" w:rsidR="00D0720E" w:rsidRDefault="00D0720E" w:rsidP="00D0720E">
      <w:pPr>
        <w:rPr>
          <w:sz w:val="28"/>
          <w:szCs w:val="28"/>
        </w:rPr>
      </w:pPr>
    </w:p>
    <w:p w14:paraId="409089F4" w14:textId="3BCF2D47" w:rsidR="00D0720E" w:rsidRDefault="00D0720E" w:rsidP="00D0720E">
      <w:pPr>
        <w:rPr>
          <w:sz w:val="28"/>
          <w:szCs w:val="28"/>
        </w:rPr>
      </w:pPr>
      <w:r>
        <w:rPr>
          <w:sz w:val="28"/>
          <w:szCs w:val="28"/>
        </w:rPr>
        <w:t xml:space="preserve">Valdevino da Silva </w:t>
      </w:r>
      <w:r w:rsidR="00561256">
        <w:rPr>
          <w:sz w:val="28"/>
          <w:szCs w:val="28"/>
        </w:rPr>
        <w:t>Mariano</w:t>
      </w:r>
      <w:r>
        <w:rPr>
          <w:sz w:val="28"/>
          <w:szCs w:val="28"/>
        </w:rPr>
        <w:t xml:space="preserve"> ___________________________________</w:t>
      </w:r>
    </w:p>
    <w:p w14:paraId="040920CC" w14:textId="77777777" w:rsidR="00D0720E" w:rsidRDefault="00D0720E" w:rsidP="00D0720E">
      <w:pPr>
        <w:spacing w:line="360" w:lineRule="auto"/>
        <w:rPr>
          <w:sz w:val="28"/>
          <w:szCs w:val="28"/>
        </w:rPr>
      </w:pPr>
    </w:p>
    <w:p w14:paraId="6D3BECB3" w14:textId="77777777" w:rsidR="00D0720E" w:rsidRDefault="00D0720E" w:rsidP="00D0720E">
      <w:r>
        <w:rPr>
          <w:sz w:val="28"/>
          <w:szCs w:val="28"/>
        </w:rPr>
        <w:t>Walace Sebastião Vasconcelos Leite ____________________________</w:t>
      </w:r>
    </w:p>
    <w:p w14:paraId="5D30FAC2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C9"/>
    <w:rsid w:val="00100CC9"/>
    <w:rsid w:val="00561256"/>
    <w:rsid w:val="00C32D5A"/>
    <w:rsid w:val="00D0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2EC1"/>
  <w15:chartTrackingRefBased/>
  <w15:docId w15:val="{6579201B-29E7-446D-947C-1E67B297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20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2022-05-05T11:26:00Z</dcterms:created>
  <dcterms:modified xsi:type="dcterms:W3CDTF">2022-05-05T11:53:00Z</dcterms:modified>
</cp:coreProperties>
</file>