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15620" w14:textId="65DEDC1C" w:rsidR="006D013E" w:rsidRDefault="006D013E" w:rsidP="006D013E">
      <w:pPr>
        <w:spacing w:line="360" w:lineRule="auto"/>
        <w:jc w:val="both"/>
        <w:rPr>
          <w:sz w:val="28"/>
          <w:szCs w:val="28"/>
        </w:rPr>
      </w:pPr>
      <w:r>
        <w:rPr>
          <w:b/>
          <w:sz w:val="28"/>
          <w:szCs w:val="28"/>
        </w:rPr>
        <w:t xml:space="preserve">Ata da Décima Segunda </w:t>
      </w:r>
      <w:r w:rsidRPr="00BC1406">
        <w:rPr>
          <w:b/>
          <w:sz w:val="28"/>
          <w:szCs w:val="28"/>
        </w:rPr>
        <w:t xml:space="preserve">Reunião </w:t>
      </w:r>
      <w:r>
        <w:rPr>
          <w:b/>
          <w:sz w:val="28"/>
          <w:szCs w:val="28"/>
        </w:rPr>
        <w:t>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dezenove de novembro de dois mil e doze.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ao Sr. Secretário que fizesse a leitura da Ata da reunião anterior sendo a mesma aprovada por unanimidade. O Sr. Presidente solicitou ao Sr. Secretário que fizesse a leitura da correspondência recebida, registrando ofício do Executivo Municipal respondendo aos questionamentos feitos pelo Vereador Valdevino sobre o Projeto de Lei nº 07/12 e Ofício do Tribunal de Contas de Minas Gerais que encaminha as contas do Executivo Municipal Exercício de 2005 para apreciação e votação. Passou-se a </w:t>
      </w:r>
      <w:r>
        <w:rPr>
          <w:b/>
          <w:sz w:val="28"/>
          <w:szCs w:val="28"/>
        </w:rPr>
        <w:t>Ordem do Dia</w:t>
      </w:r>
      <w:r>
        <w:rPr>
          <w:sz w:val="28"/>
          <w:szCs w:val="28"/>
        </w:rPr>
        <w:t xml:space="preserve"> onde figurava a Emenda Modificativa, de autoria do Vereador Danilo, ao Projeto de Lei Complementar nº 002/2012</w:t>
      </w:r>
      <w:r w:rsidRPr="00EA67BB">
        <w:rPr>
          <w:sz w:val="28"/>
          <w:szCs w:val="28"/>
        </w:rPr>
        <w:t xml:space="preserve"> </w:t>
      </w:r>
      <w:r>
        <w:rPr>
          <w:sz w:val="28"/>
          <w:szCs w:val="28"/>
        </w:rPr>
        <w:t xml:space="preserve">de autoria do Vereador Ivanir Barbosa da Silva que </w:t>
      </w:r>
      <w:r>
        <w:rPr>
          <w:b/>
          <w:sz w:val="28"/>
          <w:szCs w:val="28"/>
        </w:rPr>
        <w:t>“Dispõe sobre a nomeação em cargos e funções públicas no âmbito do Poder Legislativo e Poder Executivo do Município de Santana do Deserto e dá outras providencias”</w:t>
      </w:r>
      <w:r>
        <w:rPr>
          <w:sz w:val="28"/>
          <w:szCs w:val="28"/>
        </w:rPr>
        <w:t xml:space="preserve">, após a leitura foi solicitado vistas a emenda pelo Vereador Rosélio, sendo solicitado pelo Vereador Walace que o pedido de vistas seja aprovado pelo Plenário, pedido baseado no Artigo 45 do Regimento Interno da Casa. Momento este em que o Vereador Danilo retirou a referida Emenda por não concordar com a solicitação de que o Pedido de Vistas fosse apreciado pelo Plenário, dizendo que com a redação porque está o projeto é inconstitucional. Passando-se a leitura, discussão e votação dos pareceres ao referido projeto, momento em que o Vereador Danilo pediu vistas aos pareceres sendo o mesmo concedido pelo Sr. Presidente, suspendo assim a tramitação do referido projeto. Passando assim </w:t>
      </w:r>
      <w:r>
        <w:rPr>
          <w:sz w:val="28"/>
          <w:szCs w:val="28"/>
        </w:rPr>
        <w:lastRenderedPageBreak/>
        <w:t xml:space="preserve">a leitura, discussão e votação dos Pareceres acerca do Projeto de Lei nº 07/12 de autoria do Executivo Municipal que </w:t>
      </w:r>
      <w:r>
        <w:rPr>
          <w:b/>
          <w:sz w:val="28"/>
          <w:szCs w:val="28"/>
        </w:rPr>
        <w:t>“Autoriza o Poder Executivo Municipal a aprovar o loteamento “Condomínio Bosque das Palmeiras” e contém outras providências”</w:t>
      </w:r>
      <w:r>
        <w:rPr>
          <w:sz w:val="28"/>
          <w:szCs w:val="28"/>
        </w:rPr>
        <w:t>, sendo os mesmos aprovados por unanimidade. Passou-se a primeira fase de discussão e votação do Projeto de Lei nº 07/12 Vereador Rosélio, favorável: Vereadora Rosana, favorável; Vereador Danilo, favorável; Vereador Valdevino, absteve-se; Vereador Luiz Otávio, favorável; Vereador Leonardo, favorável; Vereador Walace, favorável</w:t>
      </w:r>
      <w:r w:rsidR="00647038">
        <w:rPr>
          <w:sz w:val="28"/>
          <w:szCs w:val="28"/>
        </w:rPr>
        <w:t>;</w:t>
      </w:r>
      <w:r>
        <w:rPr>
          <w:sz w:val="28"/>
          <w:szCs w:val="28"/>
        </w:rPr>
        <w:t xml:space="preserve"> Vereador Ivanir, Favorável. Tendo sido aprovado em primeira fase com o seguinte resultado de votação, sete votos favoráveis e uma abstenção. Esvaziada a ordem do dia passou-se a palavra livre onde o Vereador Leonardo parabeniza a Casa pela aprovação do Loteamento, que é um dos melhores do município.</w:t>
      </w:r>
      <w:r w:rsidRPr="00052E68">
        <w:rPr>
          <w:sz w:val="28"/>
          <w:szCs w:val="28"/>
        </w:rPr>
        <w:t xml:space="preserve"> </w:t>
      </w:r>
      <w:r>
        <w:rPr>
          <w:sz w:val="28"/>
          <w:szCs w:val="28"/>
        </w:rPr>
        <w:t>O Sr. Presidente convocou reunião extraordinária para as vinte horas para segunda fase de votação do Projeto de Lei nº 07/12 de autoria do Executivo Municipal. Sem mais para o momento lavrou-se a presente Ata que se aceita será por todos assinada.</w:t>
      </w:r>
    </w:p>
    <w:p w14:paraId="6501D66D" w14:textId="77777777" w:rsidR="006D013E" w:rsidRDefault="006D013E" w:rsidP="006D013E">
      <w:pPr>
        <w:spacing w:line="360" w:lineRule="auto"/>
        <w:jc w:val="both"/>
        <w:rPr>
          <w:sz w:val="28"/>
          <w:szCs w:val="28"/>
        </w:rPr>
      </w:pPr>
    </w:p>
    <w:p w14:paraId="128BF468" w14:textId="77777777" w:rsidR="006D013E" w:rsidRDefault="006D013E" w:rsidP="006D013E">
      <w:pPr>
        <w:rPr>
          <w:sz w:val="28"/>
          <w:szCs w:val="28"/>
        </w:rPr>
      </w:pPr>
      <w:r>
        <w:rPr>
          <w:sz w:val="28"/>
          <w:szCs w:val="28"/>
        </w:rPr>
        <w:t>Carlos Henrique de Carvalho __________________________________</w:t>
      </w:r>
    </w:p>
    <w:p w14:paraId="1E2C0756" w14:textId="77777777" w:rsidR="006D013E" w:rsidRPr="0002005F" w:rsidRDefault="006D013E" w:rsidP="006D013E">
      <w:pPr>
        <w:rPr>
          <w:sz w:val="28"/>
          <w:szCs w:val="28"/>
        </w:rPr>
      </w:pPr>
    </w:p>
    <w:p w14:paraId="1A2221A5" w14:textId="77777777" w:rsidR="006D013E" w:rsidRDefault="006D013E" w:rsidP="006D013E">
      <w:pPr>
        <w:rPr>
          <w:sz w:val="28"/>
          <w:szCs w:val="28"/>
        </w:rPr>
      </w:pPr>
      <w:r>
        <w:rPr>
          <w:sz w:val="28"/>
          <w:szCs w:val="28"/>
        </w:rPr>
        <w:t>Ivanir Barbosa da Silva _______________________________________</w:t>
      </w:r>
    </w:p>
    <w:p w14:paraId="2A7181A6" w14:textId="77777777" w:rsidR="006D013E" w:rsidRDefault="006D013E" w:rsidP="006D013E">
      <w:pPr>
        <w:rPr>
          <w:sz w:val="28"/>
          <w:szCs w:val="28"/>
        </w:rPr>
      </w:pPr>
    </w:p>
    <w:p w14:paraId="5F877473" w14:textId="77777777" w:rsidR="006D013E" w:rsidRDefault="006D013E" w:rsidP="006D013E">
      <w:pPr>
        <w:rPr>
          <w:sz w:val="28"/>
          <w:szCs w:val="28"/>
        </w:rPr>
      </w:pPr>
      <w:r>
        <w:rPr>
          <w:sz w:val="28"/>
          <w:szCs w:val="28"/>
        </w:rPr>
        <w:t>Rosélio Soares ______________________________________________</w:t>
      </w:r>
    </w:p>
    <w:p w14:paraId="6A8B53FD" w14:textId="77777777" w:rsidR="006D013E" w:rsidRDefault="006D013E" w:rsidP="006D013E">
      <w:pPr>
        <w:rPr>
          <w:sz w:val="28"/>
          <w:szCs w:val="28"/>
        </w:rPr>
      </w:pPr>
    </w:p>
    <w:p w14:paraId="7E22068B" w14:textId="77777777" w:rsidR="006D013E" w:rsidRDefault="006D013E" w:rsidP="006D013E">
      <w:pPr>
        <w:rPr>
          <w:sz w:val="28"/>
          <w:szCs w:val="28"/>
        </w:rPr>
      </w:pPr>
      <w:r>
        <w:rPr>
          <w:sz w:val="28"/>
          <w:szCs w:val="28"/>
        </w:rPr>
        <w:t>Danilo Miguel de Oliveira _____________________________________</w:t>
      </w:r>
    </w:p>
    <w:p w14:paraId="7A620970" w14:textId="77777777" w:rsidR="006D013E" w:rsidRPr="0095556B" w:rsidRDefault="006D013E" w:rsidP="006D013E">
      <w:pPr>
        <w:rPr>
          <w:sz w:val="28"/>
          <w:szCs w:val="28"/>
        </w:rPr>
      </w:pPr>
    </w:p>
    <w:p w14:paraId="1E111323" w14:textId="77777777" w:rsidR="006D013E" w:rsidRDefault="006D013E" w:rsidP="006D013E">
      <w:pPr>
        <w:rPr>
          <w:sz w:val="28"/>
          <w:szCs w:val="28"/>
        </w:rPr>
      </w:pPr>
      <w:r>
        <w:rPr>
          <w:sz w:val="28"/>
          <w:szCs w:val="28"/>
        </w:rPr>
        <w:t>Leonardo dos Santos Henrique _________________________________</w:t>
      </w:r>
    </w:p>
    <w:p w14:paraId="1017EC86" w14:textId="77777777" w:rsidR="006D013E" w:rsidRDefault="006D013E" w:rsidP="006D013E">
      <w:pPr>
        <w:rPr>
          <w:sz w:val="28"/>
          <w:szCs w:val="28"/>
        </w:rPr>
      </w:pPr>
    </w:p>
    <w:p w14:paraId="00D99D1C" w14:textId="77777777" w:rsidR="006D013E" w:rsidRDefault="006D013E" w:rsidP="006D013E">
      <w:pPr>
        <w:rPr>
          <w:sz w:val="28"/>
          <w:szCs w:val="28"/>
        </w:rPr>
      </w:pPr>
      <w:r>
        <w:rPr>
          <w:sz w:val="28"/>
          <w:szCs w:val="28"/>
        </w:rPr>
        <w:t>Luiz Otávio dos Santos _______________________________________</w:t>
      </w:r>
    </w:p>
    <w:p w14:paraId="376CF923" w14:textId="77777777" w:rsidR="006D013E" w:rsidRDefault="006D013E" w:rsidP="006D013E">
      <w:pPr>
        <w:rPr>
          <w:sz w:val="28"/>
          <w:szCs w:val="28"/>
        </w:rPr>
      </w:pPr>
    </w:p>
    <w:p w14:paraId="6A9E95DF" w14:textId="77777777" w:rsidR="006D013E" w:rsidRDefault="006D013E" w:rsidP="006D013E">
      <w:pPr>
        <w:rPr>
          <w:sz w:val="28"/>
          <w:szCs w:val="28"/>
        </w:rPr>
      </w:pPr>
      <w:r>
        <w:rPr>
          <w:sz w:val="28"/>
          <w:szCs w:val="28"/>
        </w:rPr>
        <w:t>Rosana Aparecida Lima Bastos _________________________________</w:t>
      </w:r>
    </w:p>
    <w:p w14:paraId="60E86F5D" w14:textId="77777777" w:rsidR="006D013E" w:rsidRDefault="006D013E" w:rsidP="006D013E">
      <w:pPr>
        <w:rPr>
          <w:sz w:val="28"/>
          <w:szCs w:val="28"/>
        </w:rPr>
      </w:pPr>
    </w:p>
    <w:p w14:paraId="50053D71" w14:textId="03B3FDFF" w:rsidR="006D013E" w:rsidRDefault="006D013E" w:rsidP="006D013E">
      <w:pPr>
        <w:rPr>
          <w:sz w:val="28"/>
          <w:szCs w:val="28"/>
        </w:rPr>
      </w:pPr>
      <w:r>
        <w:rPr>
          <w:sz w:val="28"/>
          <w:szCs w:val="28"/>
        </w:rPr>
        <w:t xml:space="preserve">Valdevino da Silva </w:t>
      </w:r>
      <w:r w:rsidR="00647038">
        <w:rPr>
          <w:sz w:val="28"/>
          <w:szCs w:val="28"/>
        </w:rPr>
        <w:t>Mariano</w:t>
      </w:r>
      <w:r>
        <w:rPr>
          <w:sz w:val="28"/>
          <w:szCs w:val="28"/>
        </w:rPr>
        <w:t xml:space="preserve"> ___________________________________</w:t>
      </w:r>
    </w:p>
    <w:p w14:paraId="7412FF26" w14:textId="77777777" w:rsidR="006D013E" w:rsidRDefault="006D013E" w:rsidP="006D013E">
      <w:pPr>
        <w:spacing w:line="360" w:lineRule="auto"/>
        <w:rPr>
          <w:sz w:val="28"/>
          <w:szCs w:val="28"/>
        </w:rPr>
      </w:pPr>
    </w:p>
    <w:p w14:paraId="17D3529D" w14:textId="77777777" w:rsidR="006D013E" w:rsidRDefault="006D013E" w:rsidP="006D013E">
      <w:r>
        <w:rPr>
          <w:sz w:val="28"/>
          <w:szCs w:val="28"/>
        </w:rPr>
        <w:t>Walace Sebastião Vasconcelos Leite ____________________________</w:t>
      </w:r>
    </w:p>
    <w:p w14:paraId="6456F2CC"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CB"/>
    <w:rsid w:val="00647038"/>
    <w:rsid w:val="006D013E"/>
    <w:rsid w:val="009E4DD1"/>
    <w:rsid w:val="00AC77CB"/>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3D4B0"/>
  <w15:chartTrackingRefBased/>
  <w15:docId w15:val="{BBE217D7-D9B9-4FAA-8C3D-2873A106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13E"/>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585</Words>
  <Characters>3165</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4</cp:revision>
  <dcterms:created xsi:type="dcterms:W3CDTF">2022-05-05T12:29:00Z</dcterms:created>
  <dcterms:modified xsi:type="dcterms:W3CDTF">2022-05-05T12:43:00Z</dcterms:modified>
</cp:coreProperties>
</file>