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6063A" w14:textId="76EE8147" w:rsidR="005D3287" w:rsidRDefault="005D3287" w:rsidP="005D3287">
      <w:pPr>
        <w:spacing w:line="360" w:lineRule="auto"/>
        <w:jc w:val="both"/>
        <w:rPr>
          <w:sz w:val="28"/>
          <w:szCs w:val="28"/>
        </w:rPr>
      </w:pPr>
      <w:r>
        <w:rPr>
          <w:b/>
          <w:sz w:val="28"/>
          <w:szCs w:val="28"/>
        </w:rPr>
        <w:t>Ata da segunda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dois de fevereiro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aprovada por unanimidade. O Sr. presidente solicitou ao Sr. Secretário que fizesse a leitura do Projeto de Lei nº 002/2013 que </w:t>
      </w:r>
      <w:r>
        <w:rPr>
          <w:b/>
          <w:i/>
          <w:sz w:val="28"/>
          <w:szCs w:val="28"/>
        </w:rPr>
        <w:t xml:space="preserve">“Dispõe Sobre a Revisão Geral Anual dos Vencimentos básicos dos servidores da Câmara Municipal de Santana do Deserto e dá outras providências.” </w:t>
      </w:r>
      <w:r>
        <w:rPr>
          <w:sz w:val="28"/>
          <w:szCs w:val="28"/>
        </w:rPr>
        <w:t>de autoria da Mesa Diretora da Câmara Municipal de Santana do Deserto. Após a leitura o Sr. Presidente encaminhou o Projeto de Lei a Comissão de Legislação, Justiça e Redação Final, através de seu Presidente o Vereador Gilmar, e solicitando ao mesmo que indicasse relator para a matéria, momento em que o Vereador Gilmar reservou para si a relatoria, de acordo com Regimento Interno Próprio, e também, para a Comissão de Orçamento,</w:t>
      </w:r>
      <w:r w:rsidR="008B4914">
        <w:rPr>
          <w:sz w:val="28"/>
          <w:szCs w:val="28"/>
        </w:rPr>
        <w:t xml:space="preserve"> </w:t>
      </w:r>
      <w:r>
        <w:rPr>
          <w:sz w:val="28"/>
          <w:szCs w:val="28"/>
        </w:rPr>
        <w:t>Finanças e Tomada de Contas, através do seu Presidente o Vereador Carlos Henrique que indicou como  Relator da  matéria o Vereador  Leonardo. Foram entregues a todos os vereadores cópias do referido projeto. Passando a</w:t>
      </w:r>
      <w:r w:rsidRPr="00213D83">
        <w:rPr>
          <w:b/>
          <w:sz w:val="28"/>
          <w:szCs w:val="28"/>
        </w:rPr>
        <w:t xml:space="preserve"> </w:t>
      </w:r>
      <w:r>
        <w:rPr>
          <w:b/>
          <w:sz w:val="28"/>
          <w:szCs w:val="28"/>
        </w:rPr>
        <w:t xml:space="preserve">Ordem do </w:t>
      </w:r>
      <w:r w:rsidRPr="00213D83">
        <w:rPr>
          <w:b/>
          <w:sz w:val="28"/>
          <w:szCs w:val="28"/>
        </w:rPr>
        <w:t>Dia</w:t>
      </w:r>
      <w:r>
        <w:rPr>
          <w:b/>
          <w:sz w:val="28"/>
          <w:szCs w:val="28"/>
        </w:rPr>
        <w:t>:</w:t>
      </w:r>
      <w:r>
        <w:rPr>
          <w:sz w:val="28"/>
          <w:szCs w:val="28"/>
        </w:rPr>
        <w:t xml:space="preserve"> Parecer da Comissão de Legislação Justiça e Redação Final acerca do Projeto de Lei nº 001/2013 que </w:t>
      </w:r>
      <w:r>
        <w:rPr>
          <w:b/>
          <w:i/>
          <w:sz w:val="28"/>
          <w:szCs w:val="28"/>
        </w:rPr>
        <w:t>“Dispõe sobre a nomeação em cargos e funções públicas no âmbito do Poder Legislativo e do Poder Executivo do Município de Santana do Deserto e dá outras providências”</w:t>
      </w:r>
      <w:r>
        <w:rPr>
          <w:sz w:val="28"/>
          <w:szCs w:val="28"/>
        </w:rPr>
        <w:t>. Discutido e aprovado por unanimidade. Discussão e votação do projeto de Lei nº 001/2013.</w:t>
      </w:r>
      <w:r>
        <w:rPr>
          <w:b/>
          <w:i/>
          <w:sz w:val="28"/>
          <w:szCs w:val="28"/>
        </w:rPr>
        <w:t xml:space="preserve"> </w:t>
      </w:r>
      <w:r w:rsidRPr="00AE11F6">
        <w:rPr>
          <w:i/>
          <w:sz w:val="28"/>
          <w:szCs w:val="28"/>
        </w:rPr>
        <w:t>Tendo o referido projeto sido colocado em votação nominal</w:t>
      </w:r>
      <w:r>
        <w:rPr>
          <w:i/>
          <w:sz w:val="28"/>
          <w:szCs w:val="28"/>
        </w:rPr>
        <w:t xml:space="preserve">, registrando-se a mesma da seguinte forma: Vereador Carlos Henrique, favorável; Vereador Fábio, </w:t>
      </w:r>
      <w:r>
        <w:rPr>
          <w:i/>
          <w:sz w:val="28"/>
          <w:szCs w:val="28"/>
        </w:rPr>
        <w:lastRenderedPageBreak/>
        <w:t xml:space="preserve">favorável; Vereador Gilmar, favorável; Vereador Leonardo, favorável; Vereador Lúcio, favorável; Vereador João </w:t>
      </w:r>
      <w:r w:rsidRPr="00AE11F6">
        <w:rPr>
          <w:sz w:val="28"/>
          <w:szCs w:val="28"/>
        </w:rPr>
        <w:t>Carlos</w:t>
      </w:r>
      <w:r>
        <w:rPr>
          <w:sz w:val="28"/>
          <w:szCs w:val="28"/>
        </w:rPr>
        <w:t>, favorável; Vereador Ricardo, favorável e Vereador Valdevino se absteve. Sendo o mesmo aprovado por sete votos favoráveis e uma abstenção.</w:t>
      </w:r>
      <w:r w:rsidRPr="00AE11F6">
        <w:rPr>
          <w:sz w:val="28"/>
          <w:szCs w:val="28"/>
        </w:rPr>
        <w:t xml:space="preserve"> Pedido</w:t>
      </w:r>
      <w:r>
        <w:rPr>
          <w:sz w:val="28"/>
          <w:szCs w:val="28"/>
        </w:rPr>
        <w:t xml:space="preserve"> de Informação nº 002/2013 de autoria do Vereador Ricardo, discutido e aprovado por unanimidade, Pedido de Informação nº 003/2013 de autoria do Vereador Ricardo Viana de Lima, discutido e aprovado por unanimidade. Requerimento nº 025/2013 de autoria dos Vereadores Ricardo e Leonardo, discutido e aprovado por unanimidade; Requerimento nº 026/2013 de autoria do Vereador Ricardo, discutido e aprovado por unanimidade; Requerimento nº 027/2013 de autoria do Vereador Ricardo, discutido e aprovado por unanimidade; Requerimento de autoria dos Vereadores Carlos Henrique e Valdevino, discutido e aprovado por unanimidade; Requerimento nº 029/2013 de autoria dos Vereadores Carlos Henrique e Valdevino, discutido e aprovado por unanimidade, momento em que o Vereador Carlos Henrique Solicitou que constasse em ata que se estude também o aumento de horários o Vereador Fábio pede um aparte e registra que o departamento de saúde deveria distribuir vale-transporte para os pacientes virem se consultar na sede, para assim desafogar o transporte de pacientes, deixando mais livres os veículos para emergências. Requerimento nº 030/2013 de autoria dos Vereadores Fábio Joaquim e Walace, discutido e aprovado por unanimidade; Requerimento nº 031/2013 de autoria dos Vereadores Fábio Joaquim e Walace,</w:t>
      </w:r>
      <w:r w:rsidRPr="00A156D0">
        <w:rPr>
          <w:sz w:val="28"/>
          <w:szCs w:val="28"/>
        </w:rPr>
        <w:t xml:space="preserve"> </w:t>
      </w:r>
      <w:r>
        <w:rPr>
          <w:sz w:val="28"/>
          <w:szCs w:val="28"/>
        </w:rPr>
        <w:t>discutido e aprovado por unanimidade. Restando esvaziada a ordem do dia o Sr. presidente solicitou ao Sr. Secretário que fizesse a leitura do ofício nº 023/2013 que levanta novos questionamentos, principalmente sobre as respostas encaminhadas pelo ofício nº 002/2013 oriundo do Executivo Municipal. Passou-se a palavra livre onde o Vereador Fábio solicitou a limpeza do córrego na localidade de Sossego.</w:t>
      </w:r>
      <w:r w:rsidRPr="00E27358">
        <w:rPr>
          <w:sz w:val="28"/>
          <w:szCs w:val="28"/>
        </w:rPr>
        <w:t xml:space="preserve"> </w:t>
      </w:r>
      <w:r>
        <w:rPr>
          <w:sz w:val="28"/>
          <w:szCs w:val="28"/>
        </w:rPr>
        <w:t xml:space="preserve">O Sr. Presidente convocou </w:t>
      </w:r>
      <w:r>
        <w:rPr>
          <w:sz w:val="28"/>
          <w:szCs w:val="28"/>
        </w:rPr>
        <w:lastRenderedPageBreak/>
        <w:t>nova reunião para o dia primeiro de fevereiro do corrente ano. Nada mais havendo a tratar lavou-se a presente ata que se aceita será por todos assinada.</w:t>
      </w:r>
    </w:p>
    <w:p w14:paraId="4C098B94" w14:textId="77777777" w:rsidR="005D3287" w:rsidRDefault="005D3287" w:rsidP="005D3287">
      <w:pPr>
        <w:spacing w:line="360" w:lineRule="auto"/>
        <w:jc w:val="both"/>
        <w:rPr>
          <w:sz w:val="28"/>
          <w:szCs w:val="28"/>
        </w:rPr>
      </w:pPr>
    </w:p>
    <w:p w14:paraId="253C828F" w14:textId="77777777" w:rsidR="005D3287" w:rsidRPr="00C05B82" w:rsidRDefault="005D3287" w:rsidP="005D3287">
      <w:r w:rsidRPr="00C05B82">
        <w:rPr>
          <w:sz w:val="28"/>
          <w:szCs w:val="28"/>
        </w:rPr>
        <w:t>Walace Sebastião Vasconcelos Leite ____________________________</w:t>
      </w:r>
    </w:p>
    <w:p w14:paraId="1D6980F7" w14:textId="77777777" w:rsidR="005D3287" w:rsidRDefault="005D3287" w:rsidP="005D3287">
      <w:pPr>
        <w:spacing w:line="360" w:lineRule="auto"/>
        <w:jc w:val="both"/>
        <w:rPr>
          <w:sz w:val="28"/>
          <w:szCs w:val="28"/>
        </w:rPr>
      </w:pPr>
    </w:p>
    <w:p w14:paraId="73855579" w14:textId="77777777" w:rsidR="005D3287" w:rsidRPr="00C05B82" w:rsidRDefault="005D3287" w:rsidP="005D3287">
      <w:pPr>
        <w:rPr>
          <w:sz w:val="28"/>
          <w:szCs w:val="28"/>
        </w:rPr>
      </w:pPr>
      <w:r w:rsidRPr="00C05B82">
        <w:rPr>
          <w:sz w:val="28"/>
          <w:szCs w:val="28"/>
        </w:rPr>
        <w:t>Carlos Henrique de Carvalho __________________________________</w:t>
      </w:r>
    </w:p>
    <w:p w14:paraId="5D2D09AD" w14:textId="77777777" w:rsidR="005D3287" w:rsidRPr="00C05B82" w:rsidRDefault="005D3287" w:rsidP="005D3287">
      <w:pPr>
        <w:rPr>
          <w:sz w:val="28"/>
          <w:szCs w:val="28"/>
        </w:rPr>
      </w:pPr>
    </w:p>
    <w:p w14:paraId="23D92278" w14:textId="77777777" w:rsidR="005D3287" w:rsidRPr="00C05B82" w:rsidRDefault="005D3287" w:rsidP="005D3287">
      <w:pPr>
        <w:rPr>
          <w:sz w:val="28"/>
          <w:szCs w:val="28"/>
        </w:rPr>
      </w:pPr>
      <w:r>
        <w:rPr>
          <w:sz w:val="28"/>
          <w:szCs w:val="28"/>
        </w:rPr>
        <w:t>Ricardo Viana de Lima</w:t>
      </w:r>
      <w:r w:rsidRPr="00C05B82">
        <w:rPr>
          <w:sz w:val="28"/>
          <w:szCs w:val="28"/>
        </w:rPr>
        <w:t xml:space="preserve"> _______________________________________</w:t>
      </w:r>
    </w:p>
    <w:p w14:paraId="5C0C094B" w14:textId="77777777" w:rsidR="005D3287" w:rsidRPr="00C05B82" w:rsidRDefault="005D3287" w:rsidP="005D3287">
      <w:pPr>
        <w:rPr>
          <w:sz w:val="28"/>
          <w:szCs w:val="28"/>
        </w:rPr>
      </w:pPr>
    </w:p>
    <w:p w14:paraId="54CD68D2" w14:textId="77777777" w:rsidR="005D3287" w:rsidRPr="00C05B82" w:rsidRDefault="005D3287" w:rsidP="005D3287">
      <w:pPr>
        <w:rPr>
          <w:sz w:val="28"/>
          <w:szCs w:val="28"/>
        </w:rPr>
      </w:pPr>
      <w:r>
        <w:rPr>
          <w:sz w:val="28"/>
          <w:szCs w:val="28"/>
        </w:rPr>
        <w:t>Fábio Joaquim Lopes Moreira</w:t>
      </w:r>
      <w:r w:rsidRPr="00C05B82">
        <w:rPr>
          <w:sz w:val="28"/>
          <w:szCs w:val="28"/>
        </w:rPr>
        <w:t xml:space="preserve"> __________________________________</w:t>
      </w:r>
    </w:p>
    <w:p w14:paraId="673B33AD" w14:textId="77777777" w:rsidR="005D3287" w:rsidRPr="00C05B82" w:rsidRDefault="005D3287" w:rsidP="005D3287">
      <w:pPr>
        <w:rPr>
          <w:sz w:val="28"/>
          <w:szCs w:val="28"/>
        </w:rPr>
      </w:pPr>
    </w:p>
    <w:p w14:paraId="653A698F" w14:textId="77777777" w:rsidR="005D3287" w:rsidRPr="00C05B82" w:rsidRDefault="005D3287" w:rsidP="005D3287">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0CF07A81" w14:textId="77777777" w:rsidR="005D3287" w:rsidRPr="00C05B82" w:rsidRDefault="005D3287" w:rsidP="005D3287">
      <w:pPr>
        <w:rPr>
          <w:sz w:val="28"/>
          <w:szCs w:val="28"/>
        </w:rPr>
      </w:pPr>
    </w:p>
    <w:p w14:paraId="00985B64" w14:textId="77777777" w:rsidR="005D3287" w:rsidRDefault="005D3287" w:rsidP="005D3287">
      <w:pPr>
        <w:rPr>
          <w:sz w:val="28"/>
          <w:szCs w:val="28"/>
        </w:rPr>
      </w:pPr>
      <w:r>
        <w:rPr>
          <w:sz w:val="28"/>
          <w:szCs w:val="28"/>
        </w:rPr>
        <w:t>João Carlos Grossi de Oliveira</w:t>
      </w:r>
      <w:r w:rsidRPr="00C05B82">
        <w:rPr>
          <w:sz w:val="28"/>
          <w:szCs w:val="28"/>
        </w:rPr>
        <w:t xml:space="preserve"> _________________________________</w:t>
      </w:r>
    </w:p>
    <w:p w14:paraId="6FF6CB77" w14:textId="77777777" w:rsidR="005D3287" w:rsidRPr="00C05B82" w:rsidRDefault="005D3287" w:rsidP="005D3287">
      <w:pPr>
        <w:rPr>
          <w:sz w:val="28"/>
          <w:szCs w:val="28"/>
        </w:rPr>
      </w:pPr>
    </w:p>
    <w:p w14:paraId="69E880A7" w14:textId="77777777" w:rsidR="005D3287" w:rsidRPr="00C05B82" w:rsidRDefault="005D3287" w:rsidP="005D3287">
      <w:pPr>
        <w:rPr>
          <w:sz w:val="28"/>
          <w:szCs w:val="28"/>
        </w:rPr>
      </w:pPr>
      <w:r w:rsidRPr="00C05B82">
        <w:rPr>
          <w:sz w:val="28"/>
          <w:szCs w:val="28"/>
        </w:rPr>
        <w:t>Leonardo dos Santos Henrique _________________________________</w:t>
      </w:r>
    </w:p>
    <w:p w14:paraId="179C65C1" w14:textId="77777777" w:rsidR="005D3287" w:rsidRPr="00C05B82" w:rsidRDefault="005D3287" w:rsidP="005D3287">
      <w:pPr>
        <w:rPr>
          <w:sz w:val="28"/>
          <w:szCs w:val="28"/>
        </w:rPr>
      </w:pPr>
    </w:p>
    <w:p w14:paraId="65F863D8" w14:textId="77777777" w:rsidR="005D3287" w:rsidRPr="00C05B82" w:rsidRDefault="005D3287" w:rsidP="005D3287">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051B414B" w14:textId="77777777" w:rsidR="005D3287" w:rsidRPr="00C05B82" w:rsidRDefault="005D3287" w:rsidP="005D3287">
      <w:pPr>
        <w:rPr>
          <w:sz w:val="28"/>
          <w:szCs w:val="28"/>
        </w:rPr>
      </w:pPr>
    </w:p>
    <w:p w14:paraId="23E89D8E" w14:textId="01A49C56" w:rsidR="00C32D5A" w:rsidRDefault="005D3287" w:rsidP="005D3287">
      <w:r>
        <w:rPr>
          <w:sz w:val="28"/>
          <w:szCs w:val="28"/>
        </w:rPr>
        <w:t>Valdevino da Silva M</w:t>
      </w:r>
      <w:r w:rsidRPr="00C05B82">
        <w:rPr>
          <w:sz w:val="28"/>
          <w:szCs w:val="28"/>
        </w:rPr>
        <w:t>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87"/>
    <w:rsid w:val="005D3287"/>
    <w:rsid w:val="008B4914"/>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9AFD"/>
  <w15:chartTrackingRefBased/>
  <w15:docId w15:val="{5D4EA8B1-9784-42BF-A1F3-83E522A8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87"/>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4038</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2022-05-04T16:19:00Z</dcterms:created>
  <dcterms:modified xsi:type="dcterms:W3CDTF">2022-05-12T11:44:00Z</dcterms:modified>
</cp:coreProperties>
</file>