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E41E" w14:textId="2F6A509D" w:rsidR="00A46C84" w:rsidRDefault="00A46C84" w:rsidP="00A46C84">
      <w:pPr>
        <w:spacing w:line="360" w:lineRule="auto"/>
        <w:jc w:val="both"/>
        <w:rPr>
          <w:sz w:val="28"/>
          <w:szCs w:val="28"/>
        </w:rPr>
      </w:pPr>
      <w:r>
        <w:rPr>
          <w:b/>
          <w:sz w:val="28"/>
          <w:szCs w:val="28"/>
        </w:rPr>
        <w:t>Ata da sexta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cinco de abril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entre as quais ofício do Sindicato dos Trabalhadores Públicos Municipais de Santana do Deserto – MG. SINSERPU-SD que solicita cessão de bens em desuso na Câmara Municipal, ofício do Tribunal de Contas do Estado convidando para 1ª Conferencia de Controle Externo e ofícios do Executivo Municipal que respondem requerimentos, Pedidos de Informação e ainda ofício que encaminha cópias de portarias e decretos solicitadas por esta Casa. O Sr. presidente solicitou ao Sr. Secretário que fizesse a leitura dos requerimentos números 077/2013 de autoria dos Vereadores Fábio e Walace, 078/2013</w:t>
      </w:r>
      <w:r w:rsidRPr="00037CE4">
        <w:rPr>
          <w:sz w:val="28"/>
          <w:szCs w:val="28"/>
        </w:rPr>
        <w:t xml:space="preserve"> </w:t>
      </w:r>
      <w:r>
        <w:rPr>
          <w:sz w:val="28"/>
          <w:szCs w:val="28"/>
        </w:rPr>
        <w:t xml:space="preserve">de autoria dos Vereadores Fábio e Walace, 079/2013, de autoria dos Vereadores Fábio e Walace, 080/2013 de autoria dos Vereadores Valdevino e Carlos Henrique, 081/2013 de autoria dos Vereadores Fábio e Walace, 082/2013 de autoria do Vereador João Carlos, 083/2013 de autoria do Vereador João Carlos, 084/2013 de autoria dos Vereadores Gilmar, Fábio e Walace, 085/2013 de autoria dos Vereadores Fábio e Walace, 086/2013, de autoria dos Vereadores Fábio e Walace, 087/2013, de autoria do Vereador Lúcio, 088/2013, de autoria do Vereador Lúcio e 089/2013, de autoria dos Vereadores Fábio e Walace. Findo o expediente o Sr. Presidente passou a </w:t>
      </w:r>
      <w:r>
        <w:rPr>
          <w:b/>
          <w:sz w:val="28"/>
          <w:szCs w:val="28"/>
        </w:rPr>
        <w:t>Ordem do Dia</w:t>
      </w:r>
      <w:r>
        <w:rPr>
          <w:sz w:val="28"/>
          <w:szCs w:val="28"/>
        </w:rPr>
        <w:t xml:space="preserve"> colocando em discussão e votação os requerimentos com registro de votação </w:t>
      </w:r>
      <w:r>
        <w:rPr>
          <w:sz w:val="28"/>
          <w:szCs w:val="28"/>
        </w:rPr>
        <w:lastRenderedPageBreak/>
        <w:t>da seguinte forma:</w:t>
      </w:r>
      <w:r w:rsidRPr="0094597B">
        <w:rPr>
          <w:sz w:val="28"/>
          <w:szCs w:val="28"/>
        </w:rPr>
        <w:t xml:space="preserve"> </w:t>
      </w:r>
      <w:r>
        <w:rPr>
          <w:sz w:val="28"/>
          <w:szCs w:val="28"/>
        </w:rPr>
        <w:t>requerimento nº 077/2013 aprovado por unanimidade, requerimento nº 078/2013 aprovado por unanimidade,</w:t>
      </w:r>
      <w:r w:rsidRPr="0094597B">
        <w:rPr>
          <w:sz w:val="28"/>
          <w:szCs w:val="28"/>
        </w:rPr>
        <w:t xml:space="preserve"> </w:t>
      </w:r>
      <w:r>
        <w:rPr>
          <w:sz w:val="28"/>
          <w:szCs w:val="28"/>
        </w:rPr>
        <w:t>requerimento nº 079/2013 aprovado por unanimidade,</w:t>
      </w:r>
      <w:r w:rsidRPr="0094597B">
        <w:rPr>
          <w:sz w:val="28"/>
          <w:szCs w:val="28"/>
        </w:rPr>
        <w:t xml:space="preserve"> </w:t>
      </w:r>
      <w:r>
        <w:rPr>
          <w:sz w:val="28"/>
          <w:szCs w:val="28"/>
        </w:rPr>
        <w:t>requerimento nº 080/2013 aprovado por unanimidade,</w:t>
      </w:r>
      <w:r w:rsidRPr="0094597B">
        <w:rPr>
          <w:sz w:val="28"/>
          <w:szCs w:val="28"/>
        </w:rPr>
        <w:t xml:space="preserve"> </w:t>
      </w:r>
      <w:r>
        <w:rPr>
          <w:sz w:val="28"/>
          <w:szCs w:val="28"/>
        </w:rPr>
        <w:t>requerimento nº 081/2013 aprovado por unanimidade,</w:t>
      </w:r>
      <w:r w:rsidRPr="0094597B">
        <w:rPr>
          <w:sz w:val="28"/>
          <w:szCs w:val="28"/>
        </w:rPr>
        <w:t xml:space="preserve"> </w:t>
      </w:r>
      <w:r>
        <w:rPr>
          <w:sz w:val="28"/>
          <w:szCs w:val="28"/>
        </w:rPr>
        <w:t>requerimento nº 082/2013 aprovado por unanimidade,</w:t>
      </w:r>
      <w:r w:rsidRPr="0094597B">
        <w:rPr>
          <w:sz w:val="28"/>
          <w:szCs w:val="28"/>
        </w:rPr>
        <w:t xml:space="preserve"> </w:t>
      </w:r>
      <w:r>
        <w:rPr>
          <w:sz w:val="28"/>
          <w:szCs w:val="28"/>
        </w:rPr>
        <w:t>requerimento nº 083/2013 aprovado por unanimidade,</w:t>
      </w:r>
      <w:r w:rsidRPr="0094597B">
        <w:rPr>
          <w:sz w:val="28"/>
          <w:szCs w:val="28"/>
        </w:rPr>
        <w:t xml:space="preserve"> </w:t>
      </w:r>
      <w:r>
        <w:rPr>
          <w:sz w:val="28"/>
          <w:szCs w:val="28"/>
        </w:rPr>
        <w:t>requerimento nº 084/2013 aprovado por unanimidade,</w:t>
      </w:r>
      <w:r w:rsidRPr="0094597B">
        <w:rPr>
          <w:sz w:val="28"/>
          <w:szCs w:val="28"/>
        </w:rPr>
        <w:t xml:space="preserve"> </w:t>
      </w:r>
      <w:r>
        <w:rPr>
          <w:sz w:val="28"/>
          <w:szCs w:val="28"/>
        </w:rPr>
        <w:t>requerimento nº 085/2013 aprovado por unanimidade,</w:t>
      </w:r>
      <w:r w:rsidRPr="0094597B">
        <w:rPr>
          <w:sz w:val="28"/>
          <w:szCs w:val="28"/>
        </w:rPr>
        <w:t xml:space="preserve"> </w:t>
      </w:r>
      <w:r>
        <w:rPr>
          <w:sz w:val="28"/>
          <w:szCs w:val="28"/>
        </w:rPr>
        <w:t>requerimento nº 086/2013 aprovado por unanimidade,</w:t>
      </w:r>
      <w:r w:rsidRPr="0094597B">
        <w:rPr>
          <w:sz w:val="28"/>
          <w:szCs w:val="28"/>
        </w:rPr>
        <w:t xml:space="preserve"> </w:t>
      </w:r>
      <w:r>
        <w:rPr>
          <w:sz w:val="28"/>
          <w:szCs w:val="28"/>
        </w:rPr>
        <w:t>requerimento nº 087/2013 aprovado por unanimidade,</w:t>
      </w:r>
      <w:r w:rsidRPr="0094597B">
        <w:rPr>
          <w:sz w:val="28"/>
          <w:szCs w:val="28"/>
        </w:rPr>
        <w:t xml:space="preserve"> </w:t>
      </w:r>
      <w:r>
        <w:rPr>
          <w:sz w:val="28"/>
          <w:szCs w:val="28"/>
        </w:rPr>
        <w:t>requerimento nº 088/2013 aprovado por unanimidade,</w:t>
      </w:r>
      <w:r w:rsidRPr="0094597B">
        <w:rPr>
          <w:sz w:val="28"/>
          <w:szCs w:val="28"/>
        </w:rPr>
        <w:t xml:space="preserve"> </w:t>
      </w:r>
      <w:r>
        <w:rPr>
          <w:sz w:val="28"/>
          <w:szCs w:val="28"/>
        </w:rPr>
        <w:t>requerimento nº 089/2013 aprovado por unanimidade. Requerimento verbal do Vereador Fábio solicitando que a prefeitura coloque funcionário para verificar lâmpadas queimadas nos postes de todo o município, sendo o mesmo aprovado por unanimidade e recebendo o número 090/2013, requerimento verbal de autoria do Vereador Fábio que solicita envio de cópias das licitações já abertas pelo Município e toda a documentação pertinente às mesmas, aprovado por unanimidade e recebendo o número 091/2013. Restando esvaziada a ordem do dia passou-se a palavra livre onde não houveram pedidos de registro. O Sr. Presidente convocou nova reunião para o dia doze de abril do corrente ano</w:t>
      </w:r>
      <w:r w:rsidR="00435290">
        <w:rPr>
          <w:sz w:val="28"/>
          <w:szCs w:val="28"/>
        </w:rPr>
        <w:t>.</w:t>
      </w:r>
      <w:r w:rsidRPr="00C70563">
        <w:rPr>
          <w:sz w:val="28"/>
          <w:szCs w:val="28"/>
        </w:rPr>
        <w:t xml:space="preserve"> </w:t>
      </w:r>
      <w:r>
        <w:rPr>
          <w:sz w:val="28"/>
          <w:szCs w:val="28"/>
        </w:rPr>
        <w:t>Nada mais havendo a tratar lavou-se a presente ata que se aceita será por todos assinada.</w:t>
      </w:r>
    </w:p>
    <w:p w14:paraId="59D41715" w14:textId="77777777" w:rsidR="00A46C84" w:rsidRDefault="00A46C84" w:rsidP="00A46C84">
      <w:pPr>
        <w:spacing w:line="360" w:lineRule="auto"/>
        <w:jc w:val="both"/>
        <w:rPr>
          <w:sz w:val="28"/>
          <w:szCs w:val="28"/>
        </w:rPr>
      </w:pPr>
    </w:p>
    <w:p w14:paraId="388665B5" w14:textId="77777777" w:rsidR="00A46C84" w:rsidRPr="00C05B82" w:rsidRDefault="00A46C84" w:rsidP="00A46C84">
      <w:r w:rsidRPr="00C05B82">
        <w:rPr>
          <w:sz w:val="28"/>
          <w:szCs w:val="28"/>
        </w:rPr>
        <w:t>Walace Sebastião Vasconcelos Leite ____________________________</w:t>
      </w:r>
    </w:p>
    <w:p w14:paraId="16F8ABDF" w14:textId="77777777" w:rsidR="00A46C84" w:rsidRDefault="00A46C84" w:rsidP="00A46C84">
      <w:pPr>
        <w:spacing w:line="360" w:lineRule="auto"/>
        <w:jc w:val="both"/>
        <w:rPr>
          <w:sz w:val="28"/>
          <w:szCs w:val="28"/>
        </w:rPr>
      </w:pPr>
    </w:p>
    <w:p w14:paraId="5CE638B1" w14:textId="77777777" w:rsidR="00A46C84" w:rsidRPr="00C05B82" w:rsidRDefault="00A46C84" w:rsidP="00A46C84">
      <w:pPr>
        <w:rPr>
          <w:sz w:val="28"/>
          <w:szCs w:val="28"/>
        </w:rPr>
      </w:pPr>
      <w:r w:rsidRPr="00C05B82">
        <w:rPr>
          <w:sz w:val="28"/>
          <w:szCs w:val="28"/>
        </w:rPr>
        <w:t>Carlos Henrique de Carvalho __________________________________</w:t>
      </w:r>
    </w:p>
    <w:p w14:paraId="0719BE5D" w14:textId="77777777" w:rsidR="00A46C84" w:rsidRPr="00C05B82" w:rsidRDefault="00A46C84" w:rsidP="00A46C84">
      <w:pPr>
        <w:rPr>
          <w:sz w:val="28"/>
          <w:szCs w:val="28"/>
        </w:rPr>
      </w:pPr>
    </w:p>
    <w:p w14:paraId="01A8A405" w14:textId="77777777" w:rsidR="00A46C84" w:rsidRPr="00C05B82" w:rsidRDefault="00A46C84" w:rsidP="00A46C84">
      <w:pPr>
        <w:rPr>
          <w:sz w:val="28"/>
          <w:szCs w:val="28"/>
        </w:rPr>
      </w:pPr>
      <w:r>
        <w:rPr>
          <w:sz w:val="28"/>
          <w:szCs w:val="28"/>
        </w:rPr>
        <w:t>Ricardo Viana de Lima</w:t>
      </w:r>
      <w:r w:rsidRPr="00C05B82">
        <w:rPr>
          <w:sz w:val="28"/>
          <w:szCs w:val="28"/>
        </w:rPr>
        <w:t xml:space="preserve"> _______________________________________</w:t>
      </w:r>
    </w:p>
    <w:p w14:paraId="3DA90A11" w14:textId="77777777" w:rsidR="00A46C84" w:rsidRPr="00C05B82" w:rsidRDefault="00A46C84" w:rsidP="00A46C84">
      <w:pPr>
        <w:rPr>
          <w:sz w:val="28"/>
          <w:szCs w:val="28"/>
        </w:rPr>
      </w:pPr>
    </w:p>
    <w:p w14:paraId="18F3F523" w14:textId="77777777" w:rsidR="00A46C84" w:rsidRPr="00C05B82" w:rsidRDefault="00A46C84" w:rsidP="00A46C84">
      <w:pPr>
        <w:rPr>
          <w:sz w:val="28"/>
          <w:szCs w:val="28"/>
        </w:rPr>
      </w:pPr>
      <w:r>
        <w:rPr>
          <w:sz w:val="28"/>
          <w:szCs w:val="28"/>
        </w:rPr>
        <w:t>Fábio Joaquim Lopes Moreira</w:t>
      </w:r>
      <w:r w:rsidRPr="00C05B82">
        <w:rPr>
          <w:sz w:val="28"/>
          <w:szCs w:val="28"/>
        </w:rPr>
        <w:t xml:space="preserve"> __________________________________</w:t>
      </w:r>
    </w:p>
    <w:p w14:paraId="620FFF2D" w14:textId="77777777" w:rsidR="00A46C84" w:rsidRPr="00C05B82" w:rsidRDefault="00A46C84" w:rsidP="00A46C84">
      <w:pPr>
        <w:rPr>
          <w:sz w:val="28"/>
          <w:szCs w:val="28"/>
        </w:rPr>
      </w:pPr>
    </w:p>
    <w:p w14:paraId="1ABD5BC8" w14:textId="77777777" w:rsidR="00A46C84" w:rsidRPr="00C05B82" w:rsidRDefault="00A46C84" w:rsidP="00A46C84">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D76D9DA" w14:textId="77777777" w:rsidR="00A46C84" w:rsidRPr="00C05B82" w:rsidRDefault="00A46C84" w:rsidP="00A46C84">
      <w:pPr>
        <w:rPr>
          <w:sz w:val="28"/>
          <w:szCs w:val="28"/>
        </w:rPr>
      </w:pPr>
    </w:p>
    <w:p w14:paraId="03906401" w14:textId="77777777" w:rsidR="00A46C84" w:rsidRDefault="00A46C84" w:rsidP="00A46C84">
      <w:pPr>
        <w:rPr>
          <w:sz w:val="28"/>
          <w:szCs w:val="28"/>
        </w:rPr>
      </w:pPr>
      <w:r>
        <w:rPr>
          <w:sz w:val="28"/>
          <w:szCs w:val="28"/>
        </w:rPr>
        <w:t>João Carlos Grossi de Oliveira</w:t>
      </w:r>
      <w:r w:rsidRPr="00C05B82">
        <w:rPr>
          <w:sz w:val="28"/>
          <w:szCs w:val="28"/>
        </w:rPr>
        <w:t xml:space="preserve"> _________________________________</w:t>
      </w:r>
    </w:p>
    <w:p w14:paraId="55592BBD" w14:textId="77777777" w:rsidR="00A46C84" w:rsidRPr="00C05B82" w:rsidRDefault="00A46C84" w:rsidP="00A46C84">
      <w:pPr>
        <w:rPr>
          <w:sz w:val="28"/>
          <w:szCs w:val="28"/>
        </w:rPr>
      </w:pPr>
    </w:p>
    <w:p w14:paraId="58EFE666" w14:textId="77777777" w:rsidR="00A46C84" w:rsidRPr="00C05B82" w:rsidRDefault="00A46C84" w:rsidP="00A46C84">
      <w:pPr>
        <w:rPr>
          <w:sz w:val="28"/>
          <w:szCs w:val="28"/>
        </w:rPr>
      </w:pPr>
      <w:r w:rsidRPr="00C05B82">
        <w:rPr>
          <w:sz w:val="28"/>
          <w:szCs w:val="28"/>
        </w:rPr>
        <w:t>Leonardo dos Santos Henrique _________________________________</w:t>
      </w:r>
    </w:p>
    <w:p w14:paraId="0666B0BF" w14:textId="77777777" w:rsidR="00A46C84" w:rsidRPr="00C05B82" w:rsidRDefault="00A46C84" w:rsidP="00A46C84">
      <w:pPr>
        <w:rPr>
          <w:sz w:val="28"/>
          <w:szCs w:val="28"/>
        </w:rPr>
      </w:pPr>
    </w:p>
    <w:p w14:paraId="2C975320" w14:textId="77777777" w:rsidR="00A46C84" w:rsidRPr="00C05B82" w:rsidRDefault="00A46C84" w:rsidP="00A46C84">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445CADE5" w14:textId="77777777" w:rsidR="00A46C84" w:rsidRPr="00C05B82" w:rsidRDefault="00A46C84" w:rsidP="00A46C84">
      <w:pPr>
        <w:rPr>
          <w:sz w:val="28"/>
          <w:szCs w:val="28"/>
        </w:rPr>
      </w:pPr>
    </w:p>
    <w:p w14:paraId="4A46CC4E" w14:textId="3287F7AB" w:rsidR="00C32D5A" w:rsidRDefault="00A46C84" w:rsidP="00A46C84">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84"/>
    <w:rsid w:val="00435290"/>
    <w:rsid w:val="00A46C8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A3F7"/>
  <w15:chartTrackingRefBased/>
  <w15:docId w15:val="{5B98971A-D37B-4A67-848A-D1863E30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8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3386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2022-05-04T16:31:00Z</dcterms:created>
  <dcterms:modified xsi:type="dcterms:W3CDTF">2022-05-12T11:47:00Z</dcterms:modified>
</cp:coreProperties>
</file>