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799EC" w14:textId="184742CE" w:rsidR="002862E2" w:rsidRDefault="002862E2" w:rsidP="002862E2">
      <w:pPr>
        <w:spacing w:line="360" w:lineRule="auto"/>
        <w:jc w:val="both"/>
        <w:rPr>
          <w:sz w:val="28"/>
          <w:szCs w:val="28"/>
        </w:rPr>
      </w:pPr>
      <w:r>
        <w:rPr>
          <w:b/>
          <w:sz w:val="28"/>
          <w:szCs w:val="28"/>
        </w:rPr>
        <w:t>Ata da Oitava Reunião O</w:t>
      </w:r>
      <w:r w:rsidRPr="00BC1406">
        <w:rPr>
          <w:b/>
          <w:sz w:val="28"/>
          <w:szCs w:val="28"/>
        </w:rPr>
        <w:t xml:space="preserve">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vinte e três de maio de dois mil e quatorze. </w:t>
      </w:r>
      <w:r w:rsidRPr="00E535A1">
        <w:rPr>
          <w:sz w:val="28"/>
          <w:szCs w:val="28"/>
        </w:rPr>
        <w:t>Vereadores presentes:</w:t>
      </w:r>
      <w:r>
        <w:rPr>
          <w:sz w:val="28"/>
          <w:szCs w:val="28"/>
        </w:rPr>
        <w:t xml:space="preserve"> Fábio Joaquim Lopes Moreira, Fernando </w:t>
      </w:r>
      <w:proofErr w:type="spellStart"/>
      <w:r>
        <w:rPr>
          <w:sz w:val="28"/>
          <w:szCs w:val="28"/>
        </w:rPr>
        <w:t>Baceliso</w:t>
      </w:r>
      <w:proofErr w:type="spellEnd"/>
      <w:r>
        <w:rPr>
          <w:sz w:val="28"/>
          <w:szCs w:val="28"/>
        </w:rPr>
        <w:t xml:space="preserve"> da Costa Botelho, Gilmar Monteiro Granzinoli, João Carlos Grossi Oliveira, Lucio Neri dos Santos, Ricardo Viana de Lima, Valdevino da Silva Mariano, Walace Sebastião Vasconcelos Leite. Ausência justificada do Vereador Leonardo dos Santos Henrique. O Sr. Presidente solicitou ao Sr. Secretário que fizesse a leitura da Ata da reunião anterior sendo a mesma colocada em discussão e posterior votação, e aprovada por unanimidade. O Sr. Presidente solicitou ao Sr. secretário que fizesse a leitura das correspondências onde constavam ofícios do Executivo Municipal encaminhando os Projetos de Leis números 04 de 30 de abri de 2014 que </w:t>
      </w:r>
      <w:r>
        <w:rPr>
          <w:b/>
          <w:i/>
          <w:sz w:val="28"/>
          <w:szCs w:val="28"/>
        </w:rPr>
        <w:t>“Cria cargo efetivo para o quadro de servidores e dá outras providências”</w:t>
      </w:r>
      <w:r>
        <w:rPr>
          <w:sz w:val="28"/>
          <w:szCs w:val="28"/>
        </w:rPr>
        <w:t xml:space="preserve"> e 05 de 19 de maio de 2014 que </w:t>
      </w:r>
      <w:r>
        <w:rPr>
          <w:b/>
          <w:i/>
          <w:sz w:val="28"/>
          <w:szCs w:val="28"/>
        </w:rPr>
        <w:t xml:space="preserve">“Dispõe sobre a autorização para a participação do município de Santana do Deserto no Consórcio Intermunicipal </w:t>
      </w:r>
      <w:proofErr w:type="spellStart"/>
      <w:r>
        <w:rPr>
          <w:b/>
          <w:i/>
          <w:sz w:val="28"/>
          <w:szCs w:val="28"/>
        </w:rPr>
        <w:t>Multifinalitário</w:t>
      </w:r>
      <w:proofErr w:type="spellEnd"/>
      <w:r>
        <w:rPr>
          <w:b/>
          <w:i/>
          <w:sz w:val="28"/>
          <w:szCs w:val="28"/>
        </w:rPr>
        <w:t xml:space="preserve"> do Vale Paraibuna – CIMPAR”</w:t>
      </w:r>
      <w:r>
        <w:rPr>
          <w:sz w:val="28"/>
          <w:szCs w:val="28"/>
        </w:rPr>
        <w:t xml:space="preserve">, foram entregues cópias a todos os vereadores e o Sr. Presidente encaminhou os respectivos projetos as Comissões de Legislação, Justiça e Redação Final e Orçamento, Finanças e Tomada de Contas quando os Srs. Presidentes indicaram como relatores os Vereadores João Carlos e Fábio respectivamente. O Sr. Presidente solicitou ao Sr. Secretário que fizesse a leitura do expediente onde constavam Requerimento nº 102/2014 de autoria dos Vereadores Lúcio e Walace e Moção de Aplausos nº 003/2014 de autoria dos Vereadores Fábio e Walace. Passou-se a </w:t>
      </w:r>
      <w:r>
        <w:rPr>
          <w:b/>
          <w:sz w:val="28"/>
          <w:szCs w:val="28"/>
        </w:rPr>
        <w:t>Ordem do Dia:</w:t>
      </w:r>
      <w:r>
        <w:rPr>
          <w:sz w:val="28"/>
          <w:szCs w:val="28"/>
        </w:rPr>
        <w:t xml:space="preserve"> discussão e votação do Requerimento nº 102/2014, aprovado por unanimidade, discussão e votação da moção de Aplausos nº 003/2014, aprovada por unanimidade. Restando esvaziada a ordem do dia o Sr. Presidente concedeu a palavra livre quando o Vereador Gilmar solicitou que fosse oficiado ao </w:t>
      </w:r>
      <w:r>
        <w:rPr>
          <w:sz w:val="28"/>
          <w:szCs w:val="28"/>
        </w:rPr>
        <w:lastRenderedPageBreak/>
        <w:t>Executivo Municipal para solicitar envio da cópia de todos os pagamentos referentes a despesas com o carnaval deste ano, bem como cópia de todos os processos, relacionados também ao carnaval, sejam eles de licitação ou dispensa de licitação.</w:t>
      </w:r>
      <w:r w:rsidRPr="00A13223">
        <w:rPr>
          <w:sz w:val="28"/>
          <w:szCs w:val="28"/>
        </w:rPr>
        <w:t xml:space="preserve"> </w:t>
      </w:r>
      <w:r>
        <w:rPr>
          <w:sz w:val="28"/>
          <w:szCs w:val="28"/>
        </w:rPr>
        <w:t>Nada mais havendo lavrou-se a presente ata que se aceita será por todos assinada.</w:t>
      </w:r>
    </w:p>
    <w:p w14:paraId="7A18A78E" w14:textId="77777777" w:rsidR="002862E2" w:rsidRDefault="002862E2" w:rsidP="002862E2">
      <w:pPr>
        <w:spacing w:line="360" w:lineRule="auto"/>
        <w:jc w:val="both"/>
        <w:rPr>
          <w:sz w:val="28"/>
          <w:szCs w:val="28"/>
        </w:rPr>
      </w:pPr>
    </w:p>
    <w:p w14:paraId="1EE0F4F7" w14:textId="77777777" w:rsidR="002862E2" w:rsidRDefault="002862E2" w:rsidP="002862E2">
      <w:pPr>
        <w:rPr>
          <w:sz w:val="28"/>
          <w:szCs w:val="28"/>
        </w:rPr>
      </w:pPr>
      <w:r w:rsidRPr="00C05B82">
        <w:rPr>
          <w:sz w:val="28"/>
          <w:szCs w:val="28"/>
        </w:rPr>
        <w:t>Walace Sebastião Vasconcelos Leite ____________________________</w:t>
      </w:r>
    </w:p>
    <w:p w14:paraId="37225D4E" w14:textId="77777777" w:rsidR="002862E2" w:rsidRDefault="002862E2" w:rsidP="002862E2">
      <w:pPr>
        <w:rPr>
          <w:sz w:val="28"/>
          <w:szCs w:val="28"/>
        </w:rPr>
      </w:pPr>
    </w:p>
    <w:p w14:paraId="3C624E4E" w14:textId="77777777" w:rsidR="002862E2" w:rsidRDefault="002862E2" w:rsidP="002862E2">
      <w:pPr>
        <w:rPr>
          <w:sz w:val="28"/>
          <w:szCs w:val="28"/>
        </w:rPr>
      </w:pPr>
      <w:r>
        <w:rPr>
          <w:sz w:val="28"/>
          <w:szCs w:val="28"/>
        </w:rPr>
        <w:t>João Carlos Grossi de Oliveira</w:t>
      </w:r>
      <w:r w:rsidRPr="00C05B82">
        <w:rPr>
          <w:sz w:val="28"/>
          <w:szCs w:val="28"/>
        </w:rPr>
        <w:t xml:space="preserve"> _________________________________</w:t>
      </w:r>
    </w:p>
    <w:p w14:paraId="2262DF6E" w14:textId="77777777" w:rsidR="002862E2" w:rsidRPr="00C05B82" w:rsidRDefault="002862E2" w:rsidP="002862E2">
      <w:pPr>
        <w:rPr>
          <w:sz w:val="28"/>
          <w:szCs w:val="28"/>
        </w:rPr>
      </w:pPr>
    </w:p>
    <w:p w14:paraId="46223150" w14:textId="77777777" w:rsidR="002862E2" w:rsidRPr="00C05B82" w:rsidRDefault="002862E2" w:rsidP="002862E2">
      <w:pPr>
        <w:rPr>
          <w:sz w:val="28"/>
          <w:szCs w:val="28"/>
        </w:rPr>
      </w:pPr>
      <w:r>
        <w:rPr>
          <w:sz w:val="28"/>
          <w:szCs w:val="28"/>
        </w:rPr>
        <w:t>Ricardo Viana de Lima</w:t>
      </w:r>
      <w:r w:rsidRPr="00C05B82">
        <w:rPr>
          <w:sz w:val="28"/>
          <w:szCs w:val="28"/>
        </w:rPr>
        <w:t xml:space="preserve"> _______________________________________</w:t>
      </w:r>
    </w:p>
    <w:p w14:paraId="28CAA64D" w14:textId="77777777" w:rsidR="002862E2" w:rsidRPr="00C05B82" w:rsidRDefault="002862E2" w:rsidP="002862E2">
      <w:pPr>
        <w:rPr>
          <w:sz w:val="28"/>
          <w:szCs w:val="28"/>
        </w:rPr>
      </w:pPr>
    </w:p>
    <w:p w14:paraId="015AA275" w14:textId="77777777" w:rsidR="002862E2" w:rsidRPr="00C05B82" w:rsidRDefault="002862E2" w:rsidP="002862E2">
      <w:pPr>
        <w:rPr>
          <w:sz w:val="28"/>
          <w:szCs w:val="28"/>
        </w:rPr>
      </w:pPr>
      <w:r>
        <w:rPr>
          <w:sz w:val="28"/>
          <w:szCs w:val="28"/>
        </w:rPr>
        <w:t>Fábio Joaquim Lopes Moreira</w:t>
      </w:r>
      <w:r w:rsidRPr="00C05B82">
        <w:rPr>
          <w:sz w:val="28"/>
          <w:szCs w:val="28"/>
        </w:rPr>
        <w:t xml:space="preserve"> __________________________________</w:t>
      </w:r>
    </w:p>
    <w:p w14:paraId="0D1704C0" w14:textId="77777777" w:rsidR="002862E2" w:rsidRDefault="002862E2" w:rsidP="002862E2">
      <w:pPr>
        <w:rPr>
          <w:sz w:val="28"/>
          <w:szCs w:val="28"/>
        </w:rPr>
      </w:pPr>
    </w:p>
    <w:p w14:paraId="471DED9A" w14:textId="77777777" w:rsidR="002862E2" w:rsidRDefault="002862E2" w:rsidP="002862E2">
      <w:pPr>
        <w:rPr>
          <w:sz w:val="28"/>
          <w:szCs w:val="28"/>
        </w:rPr>
      </w:pPr>
      <w:r>
        <w:rPr>
          <w:sz w:val="28"/>
          <w:szCs w:val="28"/>
        </w:rPr>
        <w:t xml:space="preserve">Fernando </w:t>
      </w:r>
      <w:proofErr w:type="spellStart"/>
      <w:r>
        <w:rPr>
          <w:sz w:val="28"/>
          <w:szCs w:val="28"/>
        </w:rPr>
        <w:t>Baceliso</w:t>
      </w:r>
      <w:proofErr w:type="spellEnd"/>
      <w:r>
        <w:rPr>
          <w:sz w:val="28"/>
          <w:szCs w:val="28"/>
        </w:rPr>
        <w:t xml:space="preserve"> da Costa Botelho _____________________________</w:t>
      </w:r>
    </w:p>
    <w:p w14:paraId="62310698" w14:textId="77777777" w:rsidR="002862E2" w:rsidRPr="00C05B82" w:rsidRDefault="002862E2" w:rsidP="002862E2">
      <w:pPr>
        <w:rPr>
          <w:sz w:val="28"/>
          <w:szCs w:val="28"/>
        </w:rPr>
      </w:pPr>
    </w:p>
    <w:p w14:paraId="0DD6EF0E" w14:textId="77777777" w:rsidR="002862E2" w:rsidRPr="00C05B82" w:rsidRDefault="002862E2" w:rsidP="002862E2">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099DACE7" w14:textId="77777777" w:rsidR="002862E2" w:rsidRPr="00C05B82" w:rsidRDefault="002862E2" w:rsidP="002862E2">
      <w:pPr>
        <w:rPr>
          <w:sz w:val="28"/>
          <w:szCs w:val="28"/>
        </w:rPr>
      </w:pPr>
    </w:p>
    <w:p w14:paraId="00FED1F8" w14:textId="77777777" w:rsidR="002862E2" w:rsidRPr="00C05B82" w:rsidRDefault="002862E2" w:rsidP="002862E2">
      <w:pPr>
        <w:rPr>
          <w:sz w:val="28"/>
          <w:szCs w:val="28"/>
        </w:rPr>
      </w:pPr>
      <w:r w:rsidRPr="00C05B82">
        <w:rPr>
          <w:sz w:val="28"/>
          <w:szCs w:val="28"/>
        </w:rPr>
        <w:t>Leonardo dos Santos Henrique _________________________________</w:t>
      </w:r>
    </w:p>
    <w:p w14:paraId="4AC9C579" w14:textId="77777777" w:rsidR="002862E2" w:rsidRPr="00C05B82" w:rsidRDefault="002862E2" w:rsidP="002862E2">
      <w:pPr>
        <w:rPr>
          <w:sz w:val="28"/>
          <w:szCs w:val="28"/>
        </w:rPr>
      </w:pPr>
    </w:p>
    <w:p w14:paraId="39A99D82" w14:textId="77777777" w:rsidR="002862E2" w:rsidRPr="00C05B82" w:rsidRDefault="002862E2" w:rsidP="002862E2">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3B0C4E68" w14:textId="77777777" w:rsidR="002862E2" w:rsidRPr="00C05B82" w:rsidRDefault="002862E2" w:rsidP="002862E2">
      <w:pPr>
        <w:rPr>
          <w:sz w:val="28"/>
          <w:szCs w:val="28"/>
        </w:rPr>
      </w:pPr>
    </w:p>
    <w:p w14:paraId="6228BEE0" w14:textId="77777777" w:rsidR="002862E2" w:rsidRPr="00C05B82" w:rsidRDefault="002862E2" w:rsidP="002862E2">
      <w:pPr>
        <w:rPr>
          <w:sz w:val="28"/>
          <w:szCs w:val="28"/>
        </w:rPr>
      </w:pPr>
      <w:r>
        <w:rPr>
          <w:sz w:val="28"/>
          <w:szCs w:val="28"/>
        </w:rPr>
        <w:t>Valdevino da Silva M</w:t>
      </w:r>
      <w:r w:rsidRPr="00C05B82">
        <w:rPr>
          <w:sz w:val="28"/>
          <w:szCs w:val="28"/>
        </w:rPr>
        <w:t>ariano ___________________________________</w:t>
      </w:r>
    </w:p>
    <w:p w14:paraId="502F8212" w14:textId="77777777" w:rsidR="002862E2" w:rsidRDefault="002862E2" w:rsidP="002862E2">
      <w:pPr>
        <w:spacing w:line="360" w:lineRule="auto"/>
        <w:jc w:val="both"/>
        <w:rPr>
          <w:sz w:val="28"/>
          <w:szCs w:val="28"/>
        </w:rPr>
      </w:pPr>
    </w:p>
    <w:p w14:paraId="4C68D2A8"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2E2"/>
    <w:rsid w:val="002862E2"/>
    <w:rsid w:val="00554097"/>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FCDA"/>
  <w15:chartTrackingRefBased/>
  <w15:docId w15:val="{E655B7A6-BA0B-465C-A272-15E9F233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2E2"/>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2488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2022-05-04T19:34:00Z</dcterms:created>
  <dcterms:modified xsi:type="dcterms:W3CDTF">2022-05-12T12:23:00Z</dcterms:modified>
</cp:coreProperties>
</file>