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6BB" w14:textId="6083B62E" w:rsidR="001441EE" w:rsidRDefault="001441EE" w:rsidP="001441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Primeira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01 de agosto de dois mil e quatorze.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Fábio Joaquim Lopes Moreira, 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Botelho, João Carlos Grossi Oliveira Henrique, Lucio Neri dos Santos, Ricardo Viana de Lima, Walace Sebastião Vasconcelos Leite, Gilmar Monteiro Granzinoli e Valdevino da Silva Mariano. Ausência justificada do vereador Leonardo dos Santos Henrique. O Sr. Presidente solicitou ao Sr. Secretário que fizesse a leitura da Ata da reunião ordinária realizada dia 27 de junho que colocada em discussão foi aprovada por unanimidade. O Sr. Presidente passou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Passou-se a .Discussão e votação dos requerimentos nº 121/2014 aprovado por unanimidade, nº122/2014, aprovado por unanimidade, Requerimento nº 123/2014,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124/2014,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nº126/2014, aprovado por unanimidade, nº128/2014, aprovado por unanimidade, Requerimento nº 130/2014,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131/2014,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nº133/2014, aprovado por unanimidade, nº134/2014, aprovado por unanimidade, Requerimento nº 135/2014,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137/2014,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nº139/2014, aprovado por unanimidade, nº140/2014, aprovado por unanimidade, Requerimento nº 141/2014,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142/2014,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nº143/2014, aprovado por unanimidade, nº144/2014, aprovado por unanimidade, Requerimento nº 145/2014,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146/2014,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nº148/2014, aprovado por unanimidade, nº148/2014, aprovado por unanimidade, Requerimento nº 149/2014,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nº 150/2014,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nº151/2014, aprovado por unanimidade, nº152/2014, aprovado por unanimidade, Requerimento nº 153/2014,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aprovado por </w:t>
      </w:r>
      <w:r>
        <w:rPr>
          <w:sz w:val="28"/>
          <w:szCs w:val="28"/>
        </w:rPr>
        <w:lastRenderedPageBreak/>
        <w:t>unanimidade , nº 155/2014,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unanimidade, nº156/2014, aprovado por unanimidade, nº158/2014, aprovado por unanimidade, Requerimento nº 160/2014,</w:t>
      </w:r>
      <w:r w:rsidRPr="00651B98">
        <w:rPr>
          <w:sz w:val="28"/>
          <w:szCs w:val="28"/>
        </w:rPr>
        <w:t xml:space="preserve"> </w:t>
      </w:r>
      <w:r>
        <w:rPr>
          <w:sz w:val="28"/>
          <w:szCs w:val="28"/>
        </w:rPr>
        <w:t>aprovado por unanimidade ,  Pedido de informação 007/2014, aprovado por unanimidade, Restando esvaziada a ordem do dia o Sr. Presidente convocou nova reunião para o dia 08 de agosto de 2014 do corrente ano.</w:t>
      </w:r>
      <w:r w:rsidRPr="00087EF0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lavrou-se a presente ata que se aceita será por todos assinada.</w:t>
      </w:r>
    </w:p>
    <w:p w14:paraId="2E09CB43" w14:textId="77777777" w:rsidR="001441EE" w:rsidRDefault="001441EE" w:rsidP="001441EE">
      <w:pPr>
        <w:spacing w:line="360" w:lineRule="auto"/>
        <w:jc w:val="both"/>
        <w:rPr>
          <w:sz w:val="28"/>
          <w:szCs w:val="28"/>
        </w:rPr>
      </w:pPr>
    </w:p>
    <w:p w14:paraId="48C78F53" w14:textId="77777777" w:rsidR="001441EE" w:rsidRDefault="001441EE" w:rsidP="001441EE">
      <w:pPr>
        <w:rPr>
          <w:sz w:val="28"/>
          <w:szCs w:val="28"/>
        </w:rPr>
      </w:pPr>
      <w:r w:rsidRPr="00C05B82">
        <w:rPr>
          <w:sz w:val="28"/>
          <w:szCs w:val="28"/>
        </w:rPr>
        <w:t>Walace Sebastião Vasconcelos Leite ____________________________</w:t>
      </w:r>
    </w:p>
    <w:p w14:paraId="2AD22FA8" w14:textId="77777777" w:rsidR="001441EE" w:rsidRDefault="001441EE" w:rsidP="001441EE">
      <w:pPr>
        <w:rPr>
          <w:sz w:val="28"/>
          <w:szCs w:val="28"/>
        </w:rPr>
      </w:pPr>
    </w:p>
    <w:p w14:paraId="5C7B04F7" w14:textId="77777777" w:rsidR="001441EE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767A55C3" w14:textId="77777777" w:rsidR="001441EE" w:rsidRPr="00C05B82" w:rsidRDefault="001441EE" w:rsidP="001441EE">
      <w:pPr>
        <w:rPr>
          <w:sz w:val="28"/>
          <w:szCs w:val="28"/>
        </w:rPr>
      </w:pPr>
    </w:p>
    <w:p w14:paraId="4E391878" w14:textId="77777777" w:rsidR="001441EE" w:rsidRPr="00C05B82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7F6C8C88" w14:textId="77777777" w:rsidR="001441EE" w:rsidRPr="00C05B82" w:rsidRDefault="001441EE" w:rsidP="001441EE">
      <w:pPr>
        <w:rPr>
          <w:sz w:val="28"/>
          <w:szCs w:val="28"/>
        </w:rPr>
      </w:pPr>
    </w:p>
    <w:p w14:paraId="02582E8D" w14:textId="77777777" w:rsidR="001441EE" w:rsidRPr="00C05B82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0BFE957E" w14:textId="77777777" w:rsidR="001441EE" w:rsidRDefault="001441EE" w:rsidP="001441EE">
      <w:pPr>
        <w:rPr>
          <w:sz w:val="28"/>
          <w:szCs w:val="28"/>
        </w:rPr>
      </w:pPr>
    </w:p>
    <w:p w14:paraId="40B9B414" w14:textId="77777777" w:rsidR="001441EE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Baceliso</w:t>
      </w:r>
      <w:proofErr w:type="spellEnd"/>
      <w:r>
        <w:rPr>
          <w:sz w:val="28"/>
          <w:szCs w:val="28"/>
        </w:rPr>
        <w:t xml:space="preserve"> da Costa Botelho _____________________________</w:t>
      </w:r>
    </w:p>
    <w:p w14:paraId="2F3E41AB" w14:textId="77777777" w:rsidR="001441EE" w:rsidRPr="00C05B82" w:rsidRDefault="001441EE" w:rsidP="001441EE">
      <w:pPr>
        <w:rPr>
          <w:sz w:val="28"/>
          <w:szCs w:val="28"/>
        </w:rPr>
      </w:pPr>
    </w:p>
    <w:p w14:paraId="026A0295" w14:textId="77777777" w:rsidR="001441EE" w:rsidRPr="00C05B82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Gilmar Monteiro Granzinoli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37F1D037" w14:textId="77777777" w:rsidR="001441EE" w:rsidRPr="00C05B82" w:rsidRDefault="001441EE" w:rsidP="001441EE">
      <w:pPr>
        <w:rPr>
          <w:sz w:val="28"/>
          <w:szCs w:val="28"/>
        </w:rPr>
      </w:pPr>
    </w:p>
    <w:p w14:paraId="52CDAFC3" w14:textId="77777777" w:rsidR="001441EE" w:rsidRPr="00C05B82" w:rsidRDefault="001441EE" w:rsidP="001441EE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37DCBE42" w14:textId="77777777" w:rsidR="001441EE" w:rsidRPr="00C05B82" w:rsidRDefault="001441EE" w:rsidP="001441EE">
      <w:pPr>
        <w:rPr>
          <w:sz w:val="28"/>
          <w:szCs w:val="28"/>
        </w:rPr>
      </w:pPr>
    </w:p>
    <w:p w14:paraId="2A7BAB77" w14:textId="77777777" w:rsidR="001441EE" w:rsidRPr="00C05B82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656DC4A0" w14:textId="77777777" w:rsidR="001441EE" w:rsidRPr="00C05B82" w:rsidRDefault="001441EE" w:rsidP="001441EE">
      <w:pPr>
        <w:rPr>
          <w:sz w:val="28"/>
          <w:szCs w:val="28"/>
        </w:rPr>
      </w:pPr>
    </w:p>
    <w:p w14:paraId="3F1D2A82" w14:textId="77777777" w:rsidR="001441EE" w:rsidRPr="00C05B82" w:rsidRDefault="001441EE" w:rsidP="001441EE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105E4B66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EE"/>
    <w:rsid w:val="001441EE"/>
    <w:rsid w:val="00BE1574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5145"/>
  <w15:chartTrackingRefBased/>
  <w15:docId w15:val="{BD8F7C27-5D7C-4E7B-B718-0AAEC945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2022-05-04T19:43:00Z</dcterms:created>
  <dcterms:modified xsi:type="dcterms:W3CDTF">2022-05-12T12:27:00Z</dcterms:modified>
</cp:coreProperties>
</file>