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F2DE4" w14:textId="16C24AA0" w:rsidR="00370FFA" w:rsidRPr="00013AE4" w:rsidRDefault="00370FFA" w:rsidP="00370FFA">
      <w:pPr>
        <w:spacing w:line="360" w:lineRule="auto"/>
        <w:jc w:val="both"/>
        <w:rPr>
          <w:sz w:val="28"/>
          <w:szCs w:val="28"/>
        </w:rPr>
      </w:pPr>
      <w:r>
        <w:rPr>
          <w:b/>
          <w:sz w:val="28"/>
          <w:szCs w:val="28"/>
        </w:rPr>
        <w:t>Ata da Terceira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um de março de dois mil e quatorze.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votação, e aprovada por unanimidade. O Sr. Presidente solicitou ao Sr. Secretário que fizesse a leitura do Expediente onde constavam Pedido de Providência nº 002/2014 de autoria do Vereador João Carlos; Requerimento 017/2014</w:t>
      </w:r>
      <w:r w:rsidRPr="000D4EE5">
        <w:rPr>
          <w:sz w:val="28"/>
          <w:szCs w:val="28"/>
        </w:rPr>
        <w:t xml:space="preserve"> </w:t>
      </w:r>
      <w:r>
        <w:rPr>
          <w:sz w:val="28"/>
          <w:szCs w:val="28"/>
        </w:rPr>
        <w:t>de autoria do Vereador João Carlos, Requerimentos 033/2014, 035/2014, 036/2014 , 038/2014, 039/2014, 040/2014 e 058/2014 de autoria dos Vereadores Fábio e Walace; Requerimento 079/2014</w:t>
      </w:r>
      <w:r w:rsidRPr="000D4EE5">
        <w:rPr>
          <w:sz w:val="28"/>
          <w:szCs w:val="28"/>
        </w:rPr>
        <w:t xml:space="preserve"> </w:t>
      </w:r>
      <w:r>
        <w:rPr>
          <w:sz w:val="28"/>
          <w:szCs w:val="28"/>
        </w:rPr>
        <w:t>de autoria do Vereador João Carlos, Requerimento 080/2014</w:t>
      </w:r>
      <w:r w:rsidRPr="000D4EE5">
        <w:rPr>
          <w:sz w:val="28"/>
          <w:szCs w:val="28"/>
        </w:rPr>
        <w:t xml:space="preserve"> </w:t>
      </w:r>
      <w:r>
        <w:rPr>
          <w:sz w:val="28"/>
          <w:szCs w:val="28"/>
        </w:rPr>
        <w:t>de autoria do Vereador Leonardo, Requerimento nº 081/2014 de autoria do Vereador Lucio de Requerimento nº 082/2014 de autoria do Vereador Leonardo, Moção de Aplausos nº 001/2014 de autoria do Vereador Lucio.</w:t>
      </w:r>
      <w:r w:rsidRPr="00664C51">
        <w:rPr>
          <w:sz w:val="28"/>
          <w:szCs w:val="28"/>
        </w:rPr>
        <w:t xml:space="preserve"> </w:t>
      </w:r>
      <w:r>
        <w:rPr>
          <w:sz w:val="28"/>
          <w:szCs w:val="28"/>
        </w:rPr>
        <w:t xml:space="preserve">Passou-se a </w:t>
      </w:r>
      <w:r>
        <w:rPr>
          <w:b/>
          <w:sz w:val="28"/>
          <w:szCs w:val="28"/>
        </w:rPr>
        <w:t xml:space="preserve">Ordem do dia: </w:t>
      </w:r>
      <w:r>
        <w:rPr>
          <w:sz w:val="28"/>
          <w:szCs w:val="28"/>
        </w:rPr>
        <w:t>D</w:t>
      </w:r>
      <w:r w:rsidRPr="004529D8">
        <w:rPr>
          <w:sz w:val="28"/>
          <w:szCs w:val="28"/>
        </w:rPr>
        <w:t>iscussão e votação</w:t>
      </w:r>
      <w:r>
        <w:rPr>
          <w:sz w:val="28"/>
          <w:szCs w:val="28"/>
        </w:rPr>
        <w:t xml:space="preserve"> das seguintes matérias: Pedido de Providência nº 002/2014</w:t>
      </w:r>
      <w:r w:rsidRPr="000D4EE5">
        <w:rPr>
          <w:sz w:val="28"/>
          <w:szCs w:val="28"/>
        </w:rPr>
        <w:t xml:space="preserve"> </w:t>
      </w:r>
      <w:r>
        <w:rPr>
          <w:sz w:val="28"/>
          <w:szCs w:val="28"/>
        </w:rPr>
        <w:t>aprovado por unanimidade; Requerimentos 017/2014 aprovado por unanimidade; 033/2014 aprovado por unanimidade; 035/2014</w:t>
      </w:r>
      <w:r w:rsidRPr="00B26E03">
        <w:rPr>
          <w:sz w:val="28"/>
          <w:szCs w:val="28"/>
        </w:rPr>
        <w:t xml:space="preserve"> </w:t>
      </w:r>
      <w:r>
        <w:rPr>
          <w:sz w:val="28"/>
          <w:szCs w:val="28"/>
        </w:rPr>
        <w:t>aprovado por unanimidade; 036/2014 aprovado por unanimidade; 038/2014 aprovado por unanimidade; 039/2014 aprovado por unanimidade; 040/2014</w:t>
      </w:r>
      <w:r w:rsidRPr="00B26E03">
        <w:rPr>
          <w:sz w:val="28"/>
          <w:szCs w:val="28"/>
        </w:rPr>
        <w:t xml:space="preserve"> </w:t>
      </w:r>
      <w:r>
        <w:rPr>
          <w:sz w:val="28"/>
          <w:szCs w:val="28"/>
        </w:rPr>
        <w:t>aprovado por unanimidade; 058/2014</w:t>
      </w:r>
      <w:r w:rsidRPr="00B26E03">
        <w:rPr>
          <w:sz w:val="28"/>
          <w:szCs w:val="28"/>
        </w:rPr>
        <w:t xml:space="preserve"> </w:t>
      </w:r>
      <w:r>
        <w:rPr>
          <w:sz w:val="28"/>
          <w:szCs w:val="28"/>
        </w:rPr>
        <w:t>aprovado por unanimidade; 079/2014 aprovado por unanimidade; 080/2014 aprovado por unanimidade; 081/2014 aprovado por unanimidade; 082/2014</w:t>
      </w:r>
      <w:r w:rsidRPr="00B26E03">
        <w:rPr>
          <w:sz w:val="28"/>
          <w:szCs w:val="28"/>
        </w:rPr>
        <w:t xml:space="preserve"> </w:t>
      </w:r>
      <w:r>
        <w:rPr>
          <w:sz w:val="28"/>
          <w:szCs w:val="28"/>
        </w:rPr>
        <w:t>aprovado por unanimidade; Moção de aplausos nº 001/2014</w:t>
      </w:r>
      <w:r w:rsidRPr="00B26E03">
        <w:rPr>
          <w:sz w:val="28"/>
          <w:szCs w:val="28"/>
        </w:rPr>
        <w:t xml:space="preserve"> </w:t>
      </w:r>
      <w:r>
        <w:rPr>
          <w:sz w:val="28"/>
          <w:szCs w:val="28"/>
        </w:rPr>
        <w:t xml:space="preserve">aprovada por unanimidade. Após as votações e discussões das matérias o Sr. Presidente convidou o Sr. Rodrigo </w:t>
      </w:r>
      <w:r>
        <w:rPr>
          <w:sz w:val="28"/>
          <w:szCs w:val="28"/>
        </w:rPr>
        <w:lastRenderedPageBreak/>
        <w:t xml:space="preserve">Pinheiro para fazer parte da Mesa agradecendo a disponibilidade do mesmo em comparecer atendendo a convocação feita pela Casa. Antes, porém, de ouvir o Diretor de Saúde, o Sr. Presidente concedeu a palavra ao Vereador Ricardo para fazer a apresentação de um relatório feito pela Comissão de Saúde sobre a situação do Departamento de Saúde Municipal. Momento esse que o Vereador Lúcio solicitou que constasse em ata que a apresentação do Relatório do Vereador Ricardo está fora de lugar, não devendo ser apresentado neste momento. Finda a apresentação do relatório pelo Vereador o Sr. Presidente concedeu a palavra ao Sr. Rodrigo para dar </w:t>
      </w:r>
      <w:r w:rsidR="00F8684F">
        <w:rPr>
          <w:sz w:val="28"/>
          <w:szCs w:val="28"/>
        </w:rPr>
        <w:t>início</w:t>
      </w:r>
      <w:r>
        <w:rPr>
          <w:sz w:val="28"/>
          <w:szCs w:val="28"/>
        </w:rPr>
        <w:t xml:space="preserve"> a sua explanação, momento este que o Sr. Diretor dissertou sobre todos os pontos levantados no ofício de convocação. Após a explanação foi aberto espaço para perguntas, quando o Sr. Presidente esclareceu que todos os vereadores poderiam fazer perguntas ao Diretor de Saúde, mas que seria por tópicos seguindo a ordem do ofício convocatório. Passando para a fase de perguntas os vereadores foram levantando seus questionamentos que foram sendo respondidos pelo Diretor de Saúde. Estando sanadas todas as dúvidas dos questionamentos o Sr. Presidente agradeceu a presença do Diretor de Saúde, e convocou nova reunião para o dia 28 de março do corrente ano.</w:t>
      </w:r>
      <w:r w:rsidRPr="00D106D3">
        <w:rPr>
          <w:sz w:val="28"/>
          <w:szCs w:val="28"/>
        </w:rPr>
        <w:t xml:space="preserve"> </w:t>
      </w:r>
      <w:r>
        <w:rPr>
          <w:sz w:val="28"/>
          <w:szCs w:val="28"/>
        </w:rPr>
        <w:t>Nada mais havendo a tratar lavou-se a presente ata que se aceita será por todos assinada.</w:t>
      </w:r>
    </w:p>
    <w:p w14:paraId="6C90477C" w14:textId="77777777" w:rsidR="00370FFA" w:rsidRDefault="00370FFA" w:rsidP="00370FFA">
      <w:pPr>
        <w:spacing w:line="360" w:lineRule="auto"/>
        <w:jc w:val="both"/>
        <w:rPr>
          <w:sz w:val="28"/>
          <w:szCs w:val="28"/>
        </w:rPr>
      </w:pPr>
    </w:p>
    <w:p w14:paraId="76136112" w14:textId="77777777" w:rsidR="00370FFA" w:rsidRPr="00C05B82" w:rsidRDefault="00370FFA" w:rsidP="00370FFA">
      <w:r w:rsidRPr="00C05B82">
        <w:rPr>
          <w:sz w:val="28"/>
          <w:szCs w:val="28"/>
        </w:rPr>
        <w:t>Walace Sebastião Vasconcelos Leite ____________________________</w:t>
      </w:r>
    </w:p>
    <w:p w14:paraId="607FE7A6" w14:textId="77777777" w:rsidR="00370FFA" w:rsidRDefault="00370FFA" w:rsidP="00370FFA">
      <w:pPr>
        <w:spacing w:line="360" w:lineRule="auto"/>
        <w:jc w:val="both"/>
        <w:rPr>
          <w:sz w:val="28"/>
          <w:szCs w:val="28"/>
        </w:rPr>
      </w:pPr>
    </w:p>
    <w:p w14:paraId="25E6ABBD" w14:textId="77777777" w:rsidR="00370FFA" w:rsidRPr="00C05B82" w:rsidRDefault="00370FFA" w:rsidP="00370FFA">
      <w:pPr>
        <w:rPr>
          <w:sz w:val="28"/>
          <w:szCs w:val="28"/>
        </w:rPr>
      </w:pPr>
      <w:r w:rsidRPr="00C05B82">
        <w:rPr>
          <w:sz w:val="28"/>
          <w:szCs w:val="28"/>
        </w:rPr>
        <w:t>Carlos Henrique de Carvalho __________________________________</w:t>
      </w:r>
    </w:p>
    <w:p w14:paraId="1D5742BC" w14:textId="77777777" w:rsidR="00370FFA" w:rsidRPr="00C05B82" w:rsidRDefault="00370FFA" w:rsidP="00370FFA">
      <w:pPr>
        <w:rPr>
          <w:sz w:val="28"/>
          <w:szCs w:val="28"/>
        </w:rPr>
      </w:pPr>
    </w:p>
    <w:p w14:paraId="37A7EE4E" w14:textId="77777777" w:rsidR="00370FFA" w:rsidRPr="00C05B82" w:rsidRDefault="00370FFA" w:rsidP="00370FFA">
      <w:pPr>
        <w:rPr>
          <w:sz w:val="28"/>
          <w:szCs w:val="28"/>
        </w:rPr>
      </w:pPr>
      <w:r>
        <w:rPr>
          <w:sz w:val="28"/>
          <w:szCs w:val="28"/>
        </w:rPr>
        <w:t>Ricardo Viana de Lima</w:t>
      </w:r>
      <w:r w:rsidRPr="00C05B82">
        <w:rPr>
          <w:sz w:val="28"/>
          <w:szCs w:val="28"/>
        </w:rPr>
        <w:t xml:space="preserve"> _______________________________________</w:t>
      </w:r>
    </w:p>
    <w:p w14:paraId="406DEF2B" w14:textId="77777777" w:rsidR="00370FFA" w:rsidRPr="00C05B82" w:rsidRDefault="00370FFA" w:rsidP="00370FFA">
      <w:pPr>
        <w:rPr>
          <w:sz w:val="28"/>
          <w:szCs w:val="28"/>
        </w:rPr>
      </w:pPr>
    </w:p>
    <w:p w14:paraId="547D0D60" w14:textId="77777777" w:rsidR="00370FFA" w:rsidRPr="00C05B82" w:rsidRDefault="00370FFA" w:rsidP="00370FFA">
      <w:pPr>
        <w:rPr>
          <w:sz w:val="28"/>
          <w:szCs w:val="28"/>
        </w:rPr>
      </w:pPr>
      <w:r>
        <w:rPr>
          <w:sz w:val="28"/>
          <w:szCs w:val="28"/>
        </w:rPr>
        <w:t>Fábio Joaquim Lopes Moreira</w:t>
      </w:r>
      <w:r w:rsidRPr="00C05B82">
        <w:rPr>
          <w:sz w:val="28"/>
          <w:szCs w:val="28"/>
        </w:rPr>
        <w:t xml:space="preserve"> __________________________________</w:t>
      </w:r>
    </w:p>
    <w:p w14:paraId="5C770406" w14:textId="77777777" w:rsidR="00370FFA" w:rsidRPr="00C05B82" w:rsidRDefault="00370FFA" w:rsidP="00370FFA">
      <w:pPr>
        <w:rPr>
          <w:sz w:val="28"/>
          <w:szCs w:val="28"/>
        </w:rPr>
      </w:pPr>
    </w:p>
    <w:p w14:paraId="5CE24673" w14:textId="77777777" w:rsidR="00370FFA" w:rsidRPr="00C05B82" w:rsidRDefault="00370FFA" w:rsidP="00370FFA">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FB595AC" w14:textId="77777777" w:rsidR="00370FFA" w:rsidRPr="00C05B82" w:rsidRDefault="00370FFA" w:rsidP="00370FFA">
      <w:pPr>
        <w:rPr>
          <w:sz w:val="28"/>
          <w:szCs w:val="28"/>
        </w:rPr>
      </w:pPr>
    </w:p>
    <w:p w14:paraId="243BD6E8" w14:textId="77777777" w:rsidR="00370FFA" w:rsidRDefault="00370FFA" w:rsidP="00370FFA">
      <w:pPr>
        <w:rPr>
          <w:sz w:val="28"/>
          <w:szCs w:val="28"/>
        </w:rPr>
      </w:pPr>
      <w:r>
        <w:rPr>
          <w:sz w:val="28"/>
          <w:szCs w:val="28"/>
        </w:rPr>
        <w:t>João Carlos Grossi de Oliveira</w:t>
      </w:r>
      <w:r w:rsidRPr="00C05B82">
        <w:rPr>
          <w:sz w:val="28"/>
          <w:szCs w:val="28"/>
        </w:rPr>
        <w:t xml:space="preserve"> _________________________________</w:t>
      </w:r>
    </w:p>
    <w:p w14:paraId="26B039A8" w14:textId="77777777" w:rsidR="00370FFA" w:rsidRPr="00C05B82" w:rsidRDefault="00370FFA" w:rsidP="00370FFA">
      <w:pPr>
        <w:rPr>
          <w:sz w:val="28"/>
          <w:szCs w:val="28"/>
        </w:rPr>
      </w:pPr>
    </w:p>
    <w:p w14:paraId="51A09E6C" w14:textId="77777777" w:rsidR="00370FFA" w:rsidRPr="00C05B82" w:rsidRDefault="00370FFA" w:rsidP="00370FFA">
      <w:pPr>
        <w:rPr>
          <w:sz w:val="28"/>
          <w:szCs w:val="28"/>
        </w:rPr>
      </w:pPr>
      <w:r w:rsidRPr="00C05B82">
        <w:rPr>
          <w:sz w:val="28"/>
          <w:szCs w:val="28"/>
        </w:rPr>
        <w:lastRenderedPageBreak/>
        <w:t>Leonardo dos Santos Henrique _________________________________</w:t>
      </w:r>
    </w:p>
    <w:p w14:paraId="19EA7E83" w14:textId="77777777" w:rsidR="00370FFA" w:rsidRPr="00C05B82" w:rsidRDefault="00370FFA" w:rsidP="00370FFA">
      <w:pPr>
        <w:rPr>
          <w:sz w:val="28"/>
          <w:szCs w:val="28"/>
        </w:rPr>
      </w:pPr>
    </w:p>
    <w:p w14:paraId="540422EF" w14:textId="77777777" w:rsidR="00370FFA" w:rsidRPr="00C05B82" w:rsidRDefault="00370FFA" w:rsidP="00370FF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DBCFF45" w14:textId="77777777" w:rsidR="00370FFA" w:rsidRPr="00C05B82" w:rsidRDefault="00370FFA" w:rsidP="00370FFA">
      <w:pPr>
        <w:rPr>
          <w:sz w:val="28"/>
          <w:szCs w:val="28"/>
        </w:rPr>
      </w:pPr>
    </w:p>
    <w:p w14:paraId="2D0ACD8E" w14:textId="1699C8BE" w:rsidR="00C32D5A" w:rsidRDefault="00370FFA" w:rsidP="00370FFA">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FA"/>
    <w:rsid w:val="00370FFA"/>
    <w:rsid w:val="00C32D5A"/>
    <w:rsid w:val="00F86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892D"/>
  <w15:chartTrackingRefBased/>
  <w15:docId w15:val="{6BC3B0E6-41E4-4AAA-910D-028D9C6A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FF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3368</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2022-05-04T19:24:00Z</dcterms:created>
  <dcterms:modified xsi:type="dcterms:W3CDTF">2022-05-12T12:18:00Z</dcterms:modified>
</cp:coreProperties>
</file>