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061BA" w14:textId="2DC69CAF" w:rsidR="00E61EF3" w:rsidRPr="00776082" w:rsidRDefault="00E61EF3" w:rsidP="00E61EF3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776082">
        <w:rPr>
          <w:rFonts w:ascii="Arial" w:hAnsi="Arial" w:cs="Arial"/>
          <w:b/>
          <w:u w:val="single"/>
        </w:rPr>
        <w:t>ANEXO I</w:t>
      </w:r>
    </w:p>
    <w:p w14:paraId="5661EB3E" w14:textId="77777777" w:rsidR="00E61EF3" w:rsidRDefault="00E61EF3" w:rsidP="00E61EF3">
      <w:pPr>
        <w:spacing w:line="360" w:lineRule="auto"/>
        <w:jc w:val="center"/>
        <w:rPr>
          <w:rFonts w:ascii="Arial" w:hAnsi="Arial" w:cs="Arial"/>
          <w:bCs/>
        </w:rPr>
      </w:pPr>
      <w:r w:rsidRPr="00776082">
        <w:rPr>
          <w:rFonts w:ascii="Arial" w:hAnsi="Arial" w:cs="Arial"/>
          <w:b/>
        </w:rPr>
        <w:t>Quadro d</w:t>
      </w:r>
      <w:r>
        <w:rPr>
          <w:rFonts w:ascii="Arial" w:hAnsi="Arial" w:cs="Arial"/>
          <w:b/>
        </w:rPr>
        <w:t>a</w:t>
      </w:r>
      <w:r w:rsidRPr="00776082">
        <w:rPr>
          <w:rFonts w:ascii="Arial" w:hAnsi="Arial" w:cs="Arial"/>
          <w:b/>
        </w:rPr>
        <w:t xml:space="preserve"> Vaga, </w:t>
      </w:r>
      <w:r>
        <w:rPr>
          <w:rFonts w:ascii="Arial" w:hAnsi="Arial" w:cs="Arial"/>
          <w:b/>
        </w:rPr>
        <w:t xml:space="preserve">Escolaridade, Carga Horária, </w:t>
      </w:r>
      <w:r w:rsidRPr="00776082">
        <w:rPr>
          <w:rFonts w:ascii="Arial" w:hAnsi="Arial" w:cs="Arial"/>
          <w:b/>
        </w:rPr>
        <w:t xml:space="preserve">Vencimento Básico </w:t>
      </w:r>
      <w:r>
        <w:rPr>
          <w:rFonts w:ascii="Arial" w:hAnsi="Arial" w:cs="Arial"/>
          <w:b/>
        </w:rPr>
        <w:t>do</w:t>
      </w:r>
      <w:r w:rsidRPr="00776082">
        <w:rPr>
          <w:rFonts w:ascii="Arial" w:hAnsi="Arial" w:cs="Arial"/>
          <w:b/>
        </w:rPr>
        <w:t xml:space="preserve"> Cargo</w:t>
      </w:r>
      <w:r>
        <w:rPr>
          <w:rFonts w:ascii="Arial" w:hAnsi="Arial" w:cs="Arial"/>
          <w:b/>
        </w:rPr>
        <w:t xml:space="preserve"> e Atribuições Gerais</w:t>
      </w:r>
      <w:r w:rsidRPr="00776082">
        <w:rPr>
          <w:rFonts w:ascii="Arial" w:hAnsi="Arial" w:cs="Arial"/>
          <w:bCs/>
        </w:rPr>
        <w:cr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15"/>
        <w:gridCol w:w="2081"/>
        <w:gridCol w:w="1622"/>
        <w:gridCol w:w="1785"/>
        <w:gridCol w:w="1491"/>
      </w:tblGrid>
      <w:tr w:rsidR="00E61EF3" w:rsidRPr="000437D7" w14:paraId="4112917C" w14:textId="77777777" w:rsidTr="00D07DC6">
        <w:tc>
          <w:tcPr>
            <w:tcW w:w="1762" w:type="dxa"/>
          </w:tcPr>
          <w:p w14:paraId="058A9F17" w14:textId="77777777" w:rsidR="00E61EF3" w:rsidRPr="000437D7" w:rsidRDefault="00E61EF3" w:rsidP="00D07DC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437D7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2137" w:type="dxa"/>
          </w:tcPr>
          <w:p w14:paraId="3205E89C" w14:textId="77777777" w:rsidR="00E61EF3" w:rsidRPr="000437D7" w:rsidRDefault="00E61EF3" w:rsidP="00D07DC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437D7">
              <w:rPr>
                <w:rFonts w:ascii="Arial" w:hAnsi="Arial" w:cs="Arial"/>
                <w:b/>
              </w:rPr>
              <w:t>ESCOLARIDADE</w:t>
            </w:r>
          </w:p>
        </w:tc>
        <w:tc>
          <w:tcPr>
            <w:tcW w:w="1793" w:type="dxa"/>
          </w:tcPr>
          <w:p w14:paraId="27B96571" w14:textId="77777777" w:rsidR="00E61EF3" w:rsidRPr="000437D7" w:rsidRDefault="00E61EF3" w:rsidP="00D07DC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437D7">
              <w:rPr>
                <w:rFonts w:ascii="Arial" w:hAnsi="Arial" w:cs="Arial"/>
                <w:b/>
              </w:rPr>
              <w:t>CARGA HORÁRIA SEMANAL</w:t>
            </w:r>
          </w:p>
        </w:tc>
        <w:tc>
          <w:tcPr>
            <w:tcW w:w="1840" w:type="dxa"/>
          </w:tcPr>
          <w:p w14:paraId="0E755F72" w14:textId="77777777" w:rsidR="00E61EF3" w:rsidRPr="000437D7" w:rsidRDefault="00E61EF3" w:rsidP="00D07DC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437D7">
              <w:rPr>
                <w:rFonts w:ascii="Arial" w:hAnsi="Arial" w:cs="Arial"/>
                <w:b/>
              </w:rPr>
              <w:t>VENCIMENTO BÁSICO*</w:t>
            </w:r>
          </w:p>
        </w:tc>
        <w:tc>
          <w:tcPr>
            <w:tcW w:w="1756" w:type="dxa"/>
          </w:tcPr>
          <w:p w14:paraId="47DB3F27" w14:textId="77777777" w:rsidR="00E61EF3" w:rsidRPr="000437D7" w:rsidRDefault="00E61EF3" w:rsidP="00D07DC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437D7">
              <w:rPr>
                <w:rFonts w:ascii="Arial" w:hAnsi="Arial" w:cs="Arial"/>
                <w:b/>
              </w:rPr>
              <w:t>VAGAS</w:t>
            </w:r>
          </w:p>
        </w:tc>
      </w:tr>
      <w:tr w:rsidR="00E61EF3" w:rsidRPr="000437D7" w14:paraId="35061506" w14:textId="77777777" w:rsidTr="00D07DC6">
        <w:tc>
          <w:tcPr>
            <w:tcW w:w="1762" w:type="dxa"/>
          </w:tcPr>
          <w:p w14:paraId="0064257B" w14:textId="77777777" w:rsidR="00E61EF3" w:rsidRPr="000437D7" w:rsidRDefault="00E61EF3" w:rsidP="00D07DC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0437D7">
              <w:rPr>
                <w:rFonts w:ascii="Arial" w:hAnsi="Arial" w:cs="Arial"/>
                <w:bCs/>
              </w:rPr>
              <w:t>Auxiliar de Serviços Gerais</w:t>
            </w:r>
          </w:p>
        </w:tc>
        <w:tc>
          <w:tcPr>
            <w:tcW w:w="2137" w:type="dxa"/>
          </w:tcPr>
          <w:p w14:paraId="1CFE9496" w14:textId="77777777" w:rsidR="00E61EF3" w:rsidRPr="000437D7" w:rsidRDefault="00E61EF3" w:rsidP="00D07DC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  <w:p w14:paraId="6D96FB1C" w14:textId="77777777" w:rsidR="00E61EF3" w:rsidRPr="000437D7" w:rsidRDefault="00E61EF3" w:rsidP="00D07DC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0437D7">
              <w:rPr>
                <w:rFonts w:ascii="Arial" w:hAnsi="Arial" w:cs="Arial"/>
                <w:bCs/>
              </w:rPr>
              <w:t>Alfabetizado</w:t>
            </w:r>
          </w:p>
        </w:tc>
        <w:tc>
          <w:tcPr>
            <w:tcW w:w="1793" w:type="dxa"/>
          </w:tcPr>
          <w:p w14:paraId="542C4760" w14:textId="77777777" w:rsidR="00E61EF3" w:rsidRPr="000437D7" w:rsidRDefault="00E61EF3" w:rsidP="00D07DC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  <w:p w14:paraId="41BAFE6C" w14:textId="77777777" w:rsidR="00E61EF3" w:rsidRPr="000437D7" w:rsidRDefault="00E61EF3" w:rsidP="00D07DC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0437D7">
              <w:rPr>
                <w:rFonts w:ascii="Arial" w:hAnsi="Arial" w:cs="Arial"/>
                <w:bCs/>
              </w:rPr>
              <w:t>40 horas</w:t>
            </w:r>
          </w:p>
        </w:tc>
        <w:tc>
          <w:tcPr>
            <w:tcW w:w="1840" w:type="dxa"/>
          </w:tcPr>
          <w:p w14:paraId="3DBF5930" w14:textId="77777777" w:rsidR="00E61EF3" w:rsidRPr="000437D7" w:rsidRDefault="00E61EF3" w:rsidP="00D07DC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  <w:p w14:paraId="70CD6C1D" w14:textId="02B82F20" w:rsidR="00E61EF3" w:rsidRPr="000437D7" w:rsidRDefault="00E61EF3" w:rsidP="00D07DC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B25F71">
              <w:rPr>
                <w:rFonts w:ascii="Arial" w:hAnsi="Arial" w:cs="Arial"/>
                <w:bCs/>
              </w:rPr>
              <w:t>R$ 1.</w:t>
            </w:r>
            <w:r w:rsidR="00EB51C4">
              <w:rPr>
                <w:rFonts w:ascii="Arial" w:hAnsi="Arial" w:cs="Arial"/>
                <w:bCs/>
              </w:rPr>
              <w:t>62</w:t>
            </w:r>
            <w:r w:rsidR="00B25F71">
              <w:rPr>
                <w:rFonts w:ascii="Arial" w:hAnsi="Arial" w:cs="Arial"/>
                <w:bCs/>
              </w:rPr>
              <w:t>1</w:t>
            </w:r>
            <w:r w:rsidRPr="00B25F71">
              <w:rPr>
                <w:rFonts w:ascii="Arial" w:hAnsi="Arial" w:cs="Arial"/>
                <w:bCs/>
              </w:rPr>
              <w:t>,00</w:t>
            </w:r>
          </w:p>
        </w:tc>
        <w:tc>
          <w:tcPr>
            <w:tcW w:w="1756" w:type="dxa"/>
          </w:tcPr>
          <w:p w14:paraId="13B98109" w14:textId="77777777" w:rsidR="00E61EF3" w:rsidRPr="000437D7" w:rsidRDefault="00E61EF3" w:rsidP="00D07DC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  <w:p w14:paraId="4E97EA58" w14:textId="77777777" w:rsidR="00E61EF3" w:rsidRPr="000437D7" w:rsidRDefault="00E61EF3" w:rsidP="00D07DC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0437D7">
              <w:rPr>
                <w:rFonts w:ascii="Arial" w:hAnsi="Arial" w:cs="Arial"/>
                <w:bCs/>
              </w:rPr>
              <w:t>01</w:t>
            </w:r>
          </w:p>
        </w:tc>
      </w:tr>
    </w:tbl>
    <w:p w14:paraId="456165F7" w14:textId="77777777" w:rsidR="00E61EF3" w:rsidRPr="000437D7" w:rsidRDefault="00E61EF3" w:rsidP="00E61EF3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449185F4" w14:textId="77777777" w:rsidR="00E61EF3" w:rsidRPr="000437D7" w:rsidRDefault="00E61EF3" w:rsidP="00E61EF3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25"/>
        <w:gridCol w:w="6769"/>
      </w:tblGrid>
      <w:tr w:rsidR="00E61EF3" w:rsidRPr="000437D7" w14:paraId="43750D22" w14:textId="77777777" w:rsidTr="00D07DC6">
        <w:tc>
          <w:tcPr>
            <w:tcW w:w="1809" w:type="dxa"/>
          </w:tcPr>
          <w:p w14:paraId="1DCCB796" w14:textId="77777777" w:rsidR="00E61EF3" w:rsidRPr="000437D7" w:rsidRDefault="00E61EF3" w:rsidP="00D07DC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437D7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7403" w:type="dxa"/>
          </w:tcPr>
          <w:p w14:paraId="51ABB614" w14:textId="77777777" w:rsidR="00E61EF3" w:rsidRPr="000437D7" w:rsidRDefault="00E61EF3" w:rsidP="00D07DC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437D7">
              <w:rPr>
                <w:rFonts w:ascii="Arial" w:hAnsi="Arial" w:cs="Arial"/>
                <w:b/>
              </w:rPr>
              <w:t>ATRIBUIÇÕES GERAIS*</w:t>
            </w:r>
          </w:p>
        </w:tc>
      </w:tr>
      <w:tr w:rsidR="00E61EF3" w:rsidRPr="000437D7" w14:paraId="0B635F59" w14:textId="77777777" w:rsidTr="00D07DC6">
        <w:tc>
          <w:tcPr>
            <w:tcW w:w="1809" w:type="dxa"/>
          </w:tcPr>
          <w:p w14:paraId="7C85B275" w14:textId="77777777" w:rsidR="00E61EF3" w:rsidRPr="000437D7" w:rsidRDefault="00E61EF3" w:rsidP="00D07DC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  <w:p w14:paraId="301C1BEE" w14:textId="77777777" w:rsidR="00E61EF3" w:rsidRPr="000437D7" w:rsidRDefault="00E61EF3" w:rsidP="00D07DC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  <w:p w14:paraId="416842D1" w14:textId="77777777" w:rsidR="00E61EF3" w:rsidRPr="000437D7" w:rsidRDefault="00E61EF3" w:rsidP="00D07DC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  <w:p w14:paraId="57D81F18" w14:textId="77777777" w:rsidR="00E61EF3" w:rsidRPr="000437D7" w:rsidRDefault="00E61EF3" w:rsidP="00D07DC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  <w:p w14:paraId="192DCD63" w14:textId="77777777" w:rsidR="00E61EF3" w:rsidRPr="000437D7" w:rsidRDefault="00E61EF3" w:rsidP="00D07DC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  <w:p w14:paraId="0D2D1780" w14:textId="77777777" w:rsidR="00E61EF3" w:rsidRPr="000437D7" w:rsidRDefault="00E61EF3" w:rsidP="00D07DC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0437D7">
              <w:rPr>
                <w:rFonts w:ascii="Arial" w:hAnsi="Arial" w:cs="Arial"/>
                <w:bCs/>
              </w:rPr>
              <w:t>Auxiliar de Serviços Gerais</w:t>
            </w:r>
          </w:p>
        </w:tc>
        <w:tc>
          <w:tcPr>
            <w:tcW w:w="7403" w:type="dxa"/>
          </w:tcPr>
          <w:p w14:paraId="15EB3663" w14:textId="77777777" w:rsidR="00E61EF3" w:rsidRPr="000437D7" w:rsidRDefault="00E61EF3" w:rsidP="00D07DC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0437D7">
              <w:rPr>
                <w:rFonts w:ascii="Arial" w:hAnsi="Arial" w:cs="Arial"/>
                <w:bCs/>
              </w:rPr>
              <w:t>I - Realizar a limpeza das áreas internas e externas da Câmara Municipal, zelando pela boa organização dos serviços para evitar danos e perdas de materiais.</w:t>
            </w:r>
          </w:p>
          <w:p w14:paraId="7B921FDF" w14:textId="77777777" w:rsidR="00E61EF3" w:rsidRPr="000437D7" w:rsidRDefault="00E61EF3" w:rsidP="00D07DC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0437D7">
              <w:rPr>
                <w:rFonts w:ascii="Arial" w:hAnsi="Arial" w:cs="Arial"/>
                <w:bCs/>
              </w:rPr>
              <w:t>II - Fazer e distribuir café, lanches e merendas em horários pré-fixados, recolhendo os utensílios utilizados, promovendo a sua limpeza e cuidando para evitar danos e perdas materiais.</w:t>
            </w:r>
          </w:p>
          <w:p w14:paraId="2FDD98C9" w14:textId="77777777" w:rsidR="00E61EF3" w:rsidRPr="000437D7" w:rsidRDefault="00E61EF3" w:rsidP="00D07DC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0437D7">
              <w:rPr>
                <w:rFonts w:ascii="Arial" w:hAnsi="Arial" w:cs="Arial"/>
                <w:bCs/>
              </w:rPr>
              <w:t>III - Providenciar e zelar pela organização dos serviços de copa, limpando-as e conservando-as para manter a ordem e higiene local.</w:t>
            </w:r>
          </w:p>
          <w:p w14:paraId="633B2AB6" w14:textId="77777777" w:rsidR="00E61EF3" w:rsidRPr="000437D7" w:rsidRDefault="00E61EF3" w:rsidP="00D07DC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0437D7">
              <w:rPr>
                <w:rFonts w:ascii="Arial" w:hAnsi="Arial" w:cs="Arial"/>
                <w:bCs/>
              </w:rPr>
              <w:t>IV - Limpar e repor nas dependências sanitárias o material necessário para sua utilização.</w:t>
            </w:r>
          </w:p>
          <w:p w14:paraId="6FE28432" w14:textId="77777777" w:rsidR="00E61EF3" w:rsidRPr="000437D7" w:rsidRDefault="00E61EF3" w:rsidP="00D07DC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0437D7">
              <w:rPr>
                <w:rFonts w:ascii="Arial" w:hAnsi="Arial" w:cs="Arial"/>
                <w:bCs/>
              </w:rPr>
              <w:t>V - Executar serviços de limpeza e conservação de instalações, móveis, equipamentos e utensílios em geral nas unidades físicas da Câmara.</w:t>
            </w:r>
          </w:p>
          <w:p w14:paraId="5FF66A92" w14:textId="77777777" w:rsidR="00E61EF3" w:rsidRPr="000437D7" w:rsidRDefault="00E61EF3" w:rsidP="00D07DC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0437D7">
              <w:rPr>
                <w:rFonts w:ascii="Arial" w:hAnsi="Arial" w:cs="Arial"/>
                <w:bCs/>
              </w:rPr>
              <w:t>VI - Efetuar outras tarefas correlatadas, mediante determinação superior.</w:t>
            </w:r>
          </w:p>
        </w:tc>
      </w:tr>
    </w:tbl>
    <w:p w14:paraId="7E4D99EB" w14:textId="77777777" w:rsidR="00E61EF3" w:rsidRDefault="00E61EF3" w:rsidP="00E61EF3">
      <w:pPr>
        <w:spacing w:line="360" w:lineRule="auto"/>
        <w:jc w:val="center"/>
        <w:rPr>
          <w:rFonts w:ascii="Arial" w:hAnsi="Arial" w:cs="Arial"/>
          <w:bCs/>
        </w:rPr>
      </w:pPr>
    </w:p>
    <w:p w14:paraId="0216BC3E" w14:textId="5F3CD59D" w:rsidR="00E61EF3" w:rsidRDefault="00E61EF3" w:rsidP="00E61EF3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* Conforme Lei Municipal nº 925/2011 e alterações posteriores.</w:t>
      </w:r>
    </w:p>
    <w:p w14:paraId="62ED27BF" w14:textId="77777777" w:rsidR="00E61EF3" w:rsidRDefault="00E61EF3"/>
    <w:sectPr w:rsidR="00E61EF3" w:rsidSect="00FC51CB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F3"/>
    <w:rsid w:val="001B6CFF"/>
    <w:rsid w:val="005E11F2"/>
    <w:rsid w:val="00977C36"/>
    <w:rsid w:val="009A3FE1"/>
    <w:rsid w:val="00B25F71"/>
    <w:rsid w:val="00E61EF3"/>
    <w:rsid w:val="00EB51C4"/>
    <w:rsid w:val="00F17E39"/>
    <w:rsid w:val="00FC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F550C"/>
  <w15:chartTrackingRefBased/>
  <w15:docId w15:val="{D97EEFE8-BEF4-4147-AF72-7B5DA4D7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EF3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61E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1E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1EF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1EF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1EF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1EF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1EF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1EF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1EF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1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1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1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1E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1EF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1E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1EF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1E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1E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1E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61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1EF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61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1EF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61EF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1EF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61EF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1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1EF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1EF3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E61EF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966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Wanderson Souza Chaves</dc:creator>
  <cp:keywords/>
  <dc:description/>
  <cp:lastModifiedBy>JURIDICO</cp:lastModifiedBy>
  <cp:revision>5</cp:revision>
  <dcterms:created xsi:type="dcterms:W3CDTF">2025-02-05T21:34:00Z</dcterms:created>
  <dcterms:modified xsi:type="dcterms:W3CDTF">2026-05-25T18:31:00Z</dcterms:modified>
</cp:coreProperties>
</file>